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1F" w:rsidRDefault="00CE481F" w:rsidP="00CE481F">
      <w:pPr>
        <w:ind w:left="750" w:hanging="36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ПРИКЉУЧЕЊЕ НЕЗАКОНИТО ИЗГРАЂЕНИХ ОБЈЕКАТА НА ИН</w:t>
      </w:r>
      <w:r w:rsidR="00470F59">
        <w:rPr>
          <w:rFonts w:ascii="Tahoma" w:hAnsi="Tahoma" w:cs="Tahoma"/>
          <w:b/>
          <w:bCs/>
          <w:sz w:val="28"/>
          <w:szCs w:val="28"/>
        </w:rPr>
        <w:t>Ф</w:t>
      </w:r>
      <w:r>
        <w:rPr>
          <w:rFonts w:ascii="Tahoma" w:hAnsi="Tahoma" w:cs="Tahoma"/>
          <w:b/>
          <w:bCs/>
          <w:sz w:val="28"/>
          <w:szCs w:val="28"/>
        </w:rPr>
        <w:t>РА</w:t>
      </w:r>
      <w:r w:rsidR="00470F59">
        <w:rPr>
          <w:rFonts w:ascii="Tahoma" w:hAnsi="Tahoma" w:cs="Tahoma"/>
          <w:b/>
          <w:bCs/>
          <w:sz w:val="28"/>
          <w:szCs w:val="28"/>
        </w:rPr>
        <w:t xml:space="preserve">СТРУКТУРУ </w:t>
      </w:r>
    </w:p>
    <w:p w:rsidR="00CE481F" w:rsidRDefault="00CE481F" w:rsidP="00CE481F">
      <w:pPr>
        <w:ind w:left="750" w:hanging="36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15.09.-15.10.2023.</w:t>
      </w:r>
    </w:p>
    <w:p w:rsidR="00CE481F" w:rsidRPr="00975839" w:rsidRDefault="00975839" w:rsidP="00CE481F">
      <w:pPr>
        <w:ind w:left="750" w:hanging="360"/>
        <w:jc w:val="center"/>
        <w:rPr>
          <w:rFonts w:ascii="Tahoma" w:hAnsi="Tahoma" w:cs="Tahoma"/>
          <w:b/>
          <w:bCs/>
          <w:i/>
          <w:sz w:val="28"/>
          <w:szCs w:val="28"/>
        </w:rPr>
      </w:pPr>
      <w:r w:rsidRPr="00975839">
        <w:rPr>
          <w:rFonts w:ascii="Tahoma" w:hAnsi="Tahoma" w:cs="Tahoma"/>
          <w:b/>
          <w:bCs/>
          <w:i/>
          <w:sz w:val="28"/>
          <w:szCs w:val="28"/>
        </w:rPr>
        <w:t>-</w:t>
      </w:r>
      <w:proofErr w:type="spellStart"/>
      <w:proofErr w:type="gramStart"/>
      <w:r w:rsidRPr="00975839">
        <w:rPr>
          <w:rFonts w:ascii="Tahoma" w:hAnsi="Tahoma" w:cs="Tahoma"/>
          <w:b/>
          <w:bCs/>
          <w:i/>
          <w:sz w:val="28"/>
          <w:szCs w:val="28"/>
        </w:rPr>
        <w:t>упуств</w:t>
      </w:r>
      <w:r>
        <w:rPr>
          <w:rFonts w:ascii="Tahoma" w:hAnsi="Tahoma" w:cs="Tahoma"/>
          <w:b/>
          <w:bCs/>
          <w:i/>
          <w:sz w:val="28"/>
          <w:szCs w:val="28"/>
        </w:rPr>
        <w:t>о</w:t>
      </w:r>
      <w:proofErr w:type="spellEnd"/>
      <w:proofErr w:type="gramEnd"/>
      <w:r w:rsidRPr="00975839">
        <w:rPr>
          <w:rFonts w:ascii="Tahoma" w:hAnsi="Tahoma" w:cs="Tahoma"/>
          <w:b/>
          <w:bCs/>
          <w:i/>
          <w:sz w:val="28"/>
          <w:szCs w:val="28"/>
        </w:rPr>
        <w:t xml:space="preserve"> </w:t>
      </w:r>
      <w:proofErr w:type="spellStart"/>
      <w:r w:rsidRPr="00975839">
        <w:rPr>
          <w:rFonts w:ascii="Tahoma" w:hAnsi="Tahoma" w:cs="Tahoma"/>
          <w:b/>
          <w:bCs/>
          <w:i/>
          <w:sz w:val="28"/>
          <w:szCs w:val="28"/>
        </w:rPr>
        <w:t>за</w:t>
      </w:r>
      <w:proofErr w:type="spellEnd"/>
      <w:r w:rsidRPr="00975839">
        <w:rPr>
          <w:rFonts w:ascii="Tahoma" w:hAnsi="Tahoma" w:cs="Tahoma"/>
          <w:b/>
          <w:bCs/>
          <w:i/>
          <w:sz w:val="28"/>
          <w:szCs w:val="28"/>
        </w:rPr>
        <w:t xml:space="preserve"> </w:t>
      </w:r>
      <w:proofErr w:type="spellStart"/>
      <w:r w:rsidRPr="00975839">
        <w:rPr>
          <w:rFonts w:ascii="Tahoma" w:hAnsi="Tahoma" w:cs="Tahoma"/>
          <w:b/>
          <w:bCs/>
          <w:i/>
          <w:sz w:val="28"/>
          <w:szCs w:val="28"/>
        </w:rPr>
        <w:t>запослене</w:t>
      </w:r>
      <w:proofErr w:type="spellEnd"/>
      <w:r w:rsidRPr="00975839">
        <w:rPr>
          <w:rFonts w:ascii="Tahoma" w:hAnsi="Tahoma" w:cs="Tahoma"/>
          <w:b/>
          <w:bCs/>
          <w:i/>
          <w:sz w:val="28"/>
          <w:szCs w:val="28"/>
        </w:rPr>
        <w:t>-</w:t>
      </w:r>
    </w:p>
    <w:p w:rsidR="0044143E" w:rsidRPr="00555D42" w:rsidRDefault="0044143E" w:rsidP="0044143E">
      <w:pPr>
        <w:ind w:left="750" w:hanging="360"/>
        <w:rPr>
          <w:rFonts w:ascii="Tahoma" w:hAnsi="Tahoma" w:cs="Tahoma"/>
          <w:b/>
          <w:bCs/>
          <w:sz w:val="28"/>
          <w:szCs w:val="28"/>
        </w:rPr>
      </w:pPr>
      <w:r w:rsidRPr="00555D42">
        <w:rPr>
          <w:rFonts w:ascii="Tahoma" w:hAnsi="Tahoma" w:cs="Tahoma"/>
          <w:b/>
          <w:bCs/>
          <w:sz w:val="28"/>
          <w:szCs w:val="28"/>
        </w:rPr>
        <w:t>ПОРОДИЧНИ СТАМБЕНИ ОБЈЕКТИ</w:t>
      </w:r>
    </w:p>
    <w:p w:rsidR="0044143E" w:rsidRPr="00555D42" w:rsidRDefault="0044143E" w:rsidP="00555D4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342E4">
        <w:rPr>
          <w:rFonts w:ascii="Tahoma" w:hAnsi="Tahoma" w:cs="Tahoma"/>
          <w:b/>
          <w:bCs/>
          <w:sz w:val="24"/>
          <w:szCs w:val="24"/>
        </w:rPr>
        <w:t>породична</w:t>
      </w:r>
      <w:proofErr w:type="spellEnd"/>
      <w:r w:rsidRPr="00C342E4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C342E4">
        <w:rPr>
          <w:rFonts w:ascii="Tahoma" w:hAnsi="Tahoma" w:cs="Tahoma"/>
          <w:b/>
          <w:bCs/>
          <w:sz w:val="24"/>
          <w:szCs w:val="24"/>
        </w:rPr>
        <w:t>кућа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је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066CB">
        <w:rPr>
          <w:rFonts w:ascii="Tahoma" w:hAnsi="Tahoma" w:cs="Tahoma"/>
          <w:sz w:val="24"/>
          <w:szCs w:val="24"/>
          <w:u w:val="single"/>
        </w:rPr>
        <w:t>зграда</w:t>
      </w:r>
      <w:proofErr w:type="spellEnd"/>
      <w:r w:rsidRPr="000066CB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0066CB">
        <w:rPr>
          <w:rFonts w:ascii="Tahoma" w:hAnsi="Tahoma" w:cs="Tahoma"/>
          <w:sz w:val="24"/>
          <w:szCs w:val="24"/>
          <w:u w:val="single"/>
        </w:rPr>
        <w:t>намењена</w:t>
      </w:r>
      <w:proofErr w:type="spellEnd"/>
      <w:r w:rsidRPr="000066CB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0066CB">
        <w:rPr>
          <w:rFonts w:ascii="Tahoma" w:hAnsi="Tahoma" w:cs="Tahoma"/>
          <w:sz w:val="24"/>
          <w:szCs w:val="24"/>
          <w:u w:val="single"/>
        </w:rPr>
        <w:t>за</w:t>
      </w:r>
      <w:proofErr w:type="spellEnd"/>
      <w:r w:rsidRPr="000066CB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0066CB">
        <w:rPr>
          <w:rFonts w:ascii="Tahoma" w:hAnsi="Tahoma" w:cs="Tahoma"/>
          <w:sz w:val="24"/>
          <w:szCs w:val="24"/>
          <w:u w:val="single"/>
        </w:rPr>
        <w:t>становање</w:t>
      </w:r>
      <w:proofErr w:type="spellEnd"/>
      <w:r w:rsidRPr="000066CB">
        <w:rPr>
          <w:rFonts w:ascii="Tahoma" w:hAnsi="Tahoma" w:cs="Tahoma"/>
          <w:sz w:val="24"/>
          <w:szCs w:val="24"/>
          <w:u w:val="single"/>
        </w:rPr>
        <w:t xml:space="preserve"> и </w:t>
      </w:r>
      <w:proofErr w:type="spellStart"/>
      <w:r w:rsidRPr="000066CB">
        <w:rPr>
          <w:rFonts w:ascii="Tahoma" w:hAnsi="Tahoma" w:cs="Tahoma"/>
          <w:sz w:val="24"/>
          <w:szCs w:val="24"/>
          <w:u w:val="single"/>
        </w:rPr>
        <w:t>користи</w:t>
      </w:r>
      <w:proofErr w:type="spellEnd"/>
      <w:r w:rsidRPr="000066CB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0066CB">
        <w:rPr>
          <w:rFonts w:ascii="Tahoma" w:hAnsi="Tahoma" w:cs="Tahoma"/>
          <w:sz w:val="24"/>
          <w:szCs w:val="24"/>
          <w:u w:val="single"/>
        </w:rPr>
        <w:t>се</w:t>
      </w:r>
      <w:proofErr w:type="spellEnd"/>
      <w:r w:rsidRPr="000066CB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0066CB">
        <w:rPr>
          <w:rFonts w:ascii="Tahoma" w:hAnsi="Tahoma" w:cs="Tahoma"/>
          <w:sz w:val="24"/>
          <w:szCs w:val="24"/>
          <w:u w:val="single"/>
        </w:rPr>
        <w:t>за</w:t>
      </w:r>
      <w:proofErr w:type="spellEnd"/>
      <w:r w:rsidRPr="000066CB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0066CB">
        <w:rPr>
          <w:rFonts w:ascii="Tahoma" w:hAnsi="Tahoma" w:cs="Tahoma"/>
          <w:sz w:val="24"/>
          <w:szCs w:val="24"/>
          <w:u w:val="single"/>
        </w:rPr>
        <w:t>ту</w:t>
      </w:r>
      <w:proofErr w:type="spellEnd"/>
      <w:r w:rsidRPr="000066CB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0066CB">
        <w:rPr>
          <w:rFonts w:ascii="Tahoma" w:hAnsi="Tahoma" w:cs="Tahoma"/>
          <w:sz w:val="24"/>
          <w:szCs w:val="24"/>
          <w:u w:val="single"/>
        </w:rPr>
        <w:t>намену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, а </w:t>
      </w:r>
      <w:proofErr w:type="spellStart"/>
      <w:r w:rsidRPr="00555D42">
        <w:rPr>
          <w:rFonts w:ascii="Tahoma" w:hAnsi="Tahoma" w:cs="Tahoma"/>
          <w:sz w:val="24"/>
          <w:szCs w:val="24"/>
        </w:rPr>
        <w:t>састоји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се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од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највише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два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стана</w:t>
      </w:r>
      <w:proofErr w:type="spellEnd"/>
      <w:r w:rsidRPr="00555D42">
        <w:rPr>
          <w:rFonts w:ascii="Tahoma" w:hAnsi="Tahoma" w:cs="Tahoma"/>
          <w:sz w:val="24"/>
          <w:szCs w:val="24"/>
        </w:rPr>
        <w:t>;</w:t>
      </w:r>
    </w:p>
    <w:p w:rsidR="0044143E" w:rsidRPr="00555D42" w:rsidRDefault="0044143E" w:rsidP="00555D4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342E4">
        <w:rPr>
          <w:rFonts w:ascii="Tahoma" w:hAnsi="Tahoma" w:cs="Tahoma"/>
          <w:b/>
          <w:bCs/>
          <w:sz w:val="24"/>
          <w:szCs w:val="24"/>
        </w:rPr>
        <w:t>стамбена</w:t>
      </w:r>
      <w:proofErr w:type="spellEnd"/>
      <w:r w:rsidRPr="00C342E4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C342E4">
        <w:rPr>
          <w:rFonts w:ascii="Tahoma" w:hAnsi="Tahoma" w:cs="Tahoma"/>
          <w:b/>
          <w:bCs/>
          <w:sz w:val="24"/>
          <w:szCs w:val="24"/>
        </w:rPr>
        <w:t>зграда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јесте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зграда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намењена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за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становање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и </w:t>
      </w:r>
      <w:proofErr w:type="spellStart"/>
      <w:r w:rsidRPr="00555D42">
        <w:rPr>
          <w:rFonts w:ascii="Tahoma" w:hAnsi="Tahoma" w:cs="Tahoma"/>
          <w:sz w:val="24"/>
          <w:szCs w:val="24"/>
        </w:rPr>
        <w:t>користи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се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за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ту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намену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, а </w:t>
      </w:r>
      <w:proofErr w:type="spellStart"/>
      <w:r w:rsidRPr="00555D42">
        <w:rPr>
          <w:rFonts w:ascii="Tahoma" w:hAnsi="Tahoma" w:cs="Tahoma"/>
          <w:sz w:val="24"/>
          <w:szCs w:val="24"/>
        </w:rPr>
        <w:t>састоји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се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од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најмање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три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стана</w:t>
      </w:r>
      <w:proofErr w:type="spellEnd"/>
      <w:r w:rsidRPr="00555D42">
        <w:rPr>
          <w:rFonts w:ascii="Tahoma" w:hAnsi="Tahoma" w:cs="Tahoma"/>
          <w:sz w:val="24"/>
          <w:szCs w:val="24"/>
        </w:rPr>
        <w:t>;</w:t>
      </w:r>
    </w:p>
    <w:p w:rsidR="0044143E" w:rsidRPr="00555D42" w:rsidRDefault="0044143E" w:rsidP="0044143E">
      <w:pPr>
        <w:ind w:left="750" w:hanging="360"/>
        <w:rPr>
          <w:rFonts w:ascii="Tahoma" w:hAnsi="Tahoma" w:cs="Tahoma"/>
          <w:b/>
          <w:bCs/>
          <w:sz w:val="28"/>
          <w:szCs w:val="28"/>
        </w:rPr>
      </w:pPr>
      <w:r w:rsidRPr="00555D42">
        <w:rPr>
          <w:rFonts w:ascii="Tahoma" w:hAnsi="Tahoma" w:cs="Tahoma"/>
          <w:b/>
          <w:bCs/>
          <w:sz w:val="28"/>
          <w:szCs w:val="28"/>
        </w:rPr>
        <w:t xml:space="preserve">ПОСЕБНИ ДЕЛОВИ ОБЈЕКТА-СТАНОВИ </w:t>
      </w:r>
    </w:p>
    <w:p w:rsidR="0044143E" w:rsidRPr="00555D42" w:rsidRDefault="0044143E" w:rsidP="0044143E">
      <w:pPr>
        <w:ind w:left="750" w:hanging="360"/>
        <w:jc w:val="both"/>
        <w:rPr>
          <w:rFonts w:ascii="Tahoma" w:hAnsi="Tahoma" w:cs="Tahoma"/>
          <w:sz w:val="24"/>
          <w:szCs w:val="24"/>
          <w:u w:val="single"/>
        </w:rPr>
      </w:pPr>
      <w:r w:rsidRPr="00555D42">
        <w:rPr>
          <w:rFonts w:ascii="Tahoma" w:hAnsi="Tahoma" w:cs="Tahoma"/>
          <w:sz w:val="24"/>
          <w:szCs w:val="24"/>
        </w:rPr>
        <w:t xml:space="preserve">-     </w:t>
      </w:r>
      <w:proofErr w:type="spellStart"/>
      <w:r w:rsidRPr="00C342E4">
        <w:rPr>
          <w:rFonts w:ascii="Tahoma" w:hAnsi="Tahoma" w:cs="Tahoma"/>
          <w:b/>
          <w:bCs/>
          <w:sz w:val="24"/>
          <w:szCs w:val="24"/>
        </w:rPr>
        <w:t>стан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је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посебан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део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зграде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који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чини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функционалну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целину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55D42">
        <w:rPr>
          <w:rFonts w:ascii="Tahoma" w:hAnsi="Tahoma" w:cs="Tahoma"/>
          <w:sz w:val="24"/>
          <w:szCs w:val="24"/>
        </w:rPr>
        <w:t>састоји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се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од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једне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или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више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просторија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намењених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за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становање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и </w:t>
      </w:r>
      <w:proofErr w:type="spellStart"/>
      <w:r w:rsidRPr="00555D42">
        <w:rPr>
          <w:rFonts w:ascii="Tahoma" w:hAnsi="Tahoma" w:cs="Tahoma"/>
          <w:sz w:val="24"/>
          <w:szCs w:val="24"/>
        </w:rPr>
        <w:t>по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правилу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има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засебан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улаз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, а </w:t>
      </w:r>
      <w:proofErr w:type="spellStart"/>
      <w:r w:rsidRPr="00555D42">
        <w:rPr>
          <w:rFonts w:ascii="Tahoma" w:hAnsi="Tahoma" w:cs="Tahoma"/>
          <w:sz w:val="24"/>
          <w:szCs w:val="24"/>
          <w:u w:val="single"/>
        </w:rPr>
        <w:t>може</w:t>
      </w:r>
      <w:proofErr w:type="spellEnd"/>
      <w:r w:rsidRPr="00555D42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  <w:u w:val="single"/>
        </w:rPr>
        <w:t>се</w:t>
      </w:r>
      <w:proofErr w:type="spellEnd"/>
      <w:r w:rsidRPr="00555D42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  <w:u w:val="single"/>
        </w:rPr>
        <w:t>налазити</w:t>
      </w:r>
      <w:proofErr w:type="spellEnd"/>
      <w:r w:rsidRPr="00555D42">
        <w:rPr>
          <w:rFonts w:ascii="Tahoma" w:hAnsi="Tahoma" w:cs="Tahoma"/>
          <w:sz w:val="24"/>
          <w:szCs w:val="24"/>
          <w:u w:val="single"/>
        </w:rPr>
        <w:t xml:space="preserve"> у </w:t>
      </w:r>
      <w:proofErr w:type="spellStart"/>
      <w:r w:rsidRPr="00555D42">
        <w:rPr>
          <w:rFonts w:ascii="Tahoma" w:hAnsi="Tahoma" w:cs="Tahoma"/>
          <w:sz w:val="24"/>
          <w:szCs w:val="24"/>
          <w:u w:val="single"/>
        </w:rPr>
        <w:t>породичној</w:t>
      </w:r>
      <w:proofErr w:type="spellEnd"/>
      <w:r w:rsidRPr="00555D42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  <w:u w:val="single"/>
        </w:rPr>
        <w:t>кући</w:t>
      </w:r>
      <w:proofErr w:type="spellEnd"/>
      <w:r w:rsidRPr="00555D42">
        <w:rPr>
          <w:rFonts w:ascii="Tahoma" w:hAnsi="Tahoma" w:cs="Tahoma"/>
          <w:sz w:val="24"/>
          <w:szCs w:val="24"/>
          <w:u w:val="single"/>
        </w:rPr>
        <w:t xml:space="preserve">, </w:t>
      </w:r>
      <w:proofErr w:type="spellStart"/>
      <w:r w:rsidRPr="00555D42">
        <w:rPr>
          <w:rFonts w:ascii="Tahoma" w:hAnsi="Tahoma" w:cs="Tahoma"/>
          <w:sz w:val="24"/>
          <w:szCs w:val="24"/>
          <w:u w:val="single"/>
        </w:rPr>
        <w:t>стамбеној</w:t>
      </w:r>
      <w:proofErr w:type="spellEnd"/>
      <w:r w:rsidRPr="00555D42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  <w:u w:val="single"/>
        </w:rPr>
        <w:t>или</w:t>
      </w:r>
      <w:proofErr w:type="spellEnd"/>
      <w:r w:rsidRPr="00555D42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  <w:u w:val="single"/>
        </w:rPr>
        <w:t>стамбено</w:t>
      </w:r>
      <w:proofErr w:type="spellEnd"/>
      <w:r w:rsidRPr="00555D42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  <w:u w:val="single"/>
        </w:rPr>
        <w:t>пословној</w:t>
      </w:r>
      <w:proofErr w:type="spellEnd"/>
      <w:r w:rsidRPr="00555D42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  <w:u w:val="single"/>
        </w:rPr>
        <w:t>згради</w:t>
      </w:r>
      <w:proofErr w:type="spellEnd"/>
      <w:r w:rsidRPr="00555D42">
        <w:rPr>
          <w:rFonts w:ascii="Tahoma" w:hAnsi="Tahoma" w:cs="Tahoma"/>
          <w:sz w:val="24"/>
          <w:szCs w:val="24"/>
          <w:u w:val="single"/>
        </w:rPr>
        <w:t>;</w:t>
      </w:r>
    </w:p>
    <w:p w:rsidR="00555D42" w:rsidRPr="00CE481F" w:rsidRDefault="00555D42" w:rsidP="00CE481F">
      <w:pPr>
        <w:ind w:left="750" w:hanging="360"/>
        <w:jc w:val="both"/>
        <w:rPr>
          <w:rFonts w:ascii="Tahoma" w:hAnsi="Tahoma" w:cs="Tahoma"/>
          <w:sz w:val="24"/>
          <w:szCs w:val="24"/>
          <w:u w:val="single"/>
        </w:rPr>
      </w:pPr>
      <w:r w:rsidRPr="00555D42">
        <w:rPr>
          <w:rFonts w:ascii="Tahoma" w:hAnsi="Tahoma" w:cs="Tahoma"/>
          <w:sz w:val="24"/>
          <w:szCs w:val="24"/>
        </w:rPr>
        <w:t xml:space="preserve">-     </w:t>
      </w:r>
      <w:proofErr w:type="spellStart"/>
      <w:r w:rsidRPr="00555D42">
        <w:rPr>
          <w:rFonts w:ascii="Tahoma" w:hAnsi="Tahoma" w:cs="Tahoma"/>
          <w:sz w:val="24"/>
          <w:szCs w:val="24"/>
        </w:rPr>
        <w:t>стамбено-пословна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зграда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је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зграда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која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се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састоји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од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најмање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једног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стана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и </w:t>
      </w:r>
      <w:proofErr w:type="spellStart"/>
      <w:r w:rsidRPr="00555D42">
        <w:rPr>
          <w:rFonts w:ascii="Tahoma" w:hAnsi="Tahoma" w:cs="Tahoma"/>
          <w:sz w:val="24"/>
          <w:szCs w:val="24"/>
        </w:rPr>
        <w:t>једног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пословног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простора</w:t>
      </w:r>
      <w:proofErr w:type="spellEnd"/>
      <w:r w:rsidRPr="00555D42">
        <w:rPr>
          <w:rFonts w:ascii="Tahoma" w:hAnsi="Tahoma" w:cs="Tahoma"/>
          <w:sz w:val="24"/>
          <w:szCs w:val="24"/>
        </w:rPr>
        <w:t>;</w:t>
      </w:r>
    </w:p>
    <w:p w:rsidR="0044143E" w:rsidRPr="00555D42" w:rsidRDefault="0044143E" w:rsidP="0044143E">
      <w:pPr>
        <w:pStyle w:val="1tekst"/>
        <w:ind w:left="750" w:firstLine="0"/>
      </w:pPr>
    </w:p>
    <w:p w:rsidR="0044143E" w:rsidRPr="00555D42" w:rsidRDefault="0044143E" w:rsidP="0044143E">
      <w:pPr>
        <w:pStyle w:val="1tekst"/>
        <w:ind w:left="750" w:firstLine="0"/>
      </w:pPr>
    </w:p>
    <w:p w:rsidR="0044143E" w:rsidRPr="00555D42" w:rsidRDefault="0044143E" w:rsidP="0044143E">
      <w:pPr>
        <w:pStyle w:val="1tekst"/>
        <w:numPr>
          <w:ilvl w:val="0"/>
          <w:numId w:val="3"/>
        </w:numPr>
      </w:pPr>
      <w:proofErr w:type="spellStart"/>
      <w:r w:rsidRPr="00243F07">
        <w:rPr>
          <w:b/>
          <w:bCs/>
        </w:rPr>
        <w:t>Прикључење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је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могуће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искључиво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за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власнике</w:t>
      </w:r>
      <w:proofErr w:type="spellEnd"/>
      <w:r w:rsidRPr="00555D42">
        <w:t xml:space="preserve"> </w:t>
      </w:r>
      <w:proofErr w:type="spellStart"/>
      <w:r w:rsidRPr="00555D42">
        <w:t>породичних</w:t>
      </w:r>
      <w:proofErr w:type="spellEnd"/>
      <w:r w:rsidRPr="00555D42">
        <w:t xml:space="preserve"> </w:t>
      </w:r>
      <w:proofErr w:type="spellStart"/>
      <w:r w:rsidRPr="00555D42">
        <w:t>стамбених</w:t>
      </w:r>
      <w:proofErr w:type="spellEnd"/>
      <w:r w:rsidRPr="00555D42">
        <w:t xml:space="preserve"> </w:t>
      </w:r>
      <w:proofErr w:type="spellStart"/>
      <w:r w:rsidRPr="00555D42">
        <w:t>објеката</w:t>
      </w:r>
      <w:proofErr w:type="spellEnd"/>
      <w:r w:rsidRPr="00555D42">
        <w:t xml:space="preserve"> и </w:t>
      </w:r>
      <w:proofErr w:type="spellStart"/>
      <w:r w:rsidRPr="00555D42">
        <w:t>власнике</w:t>
      </w:r>
      <w:proofErr w:type="spellEnd"/>
      <w:r w:rsidRPr="00555D42">
        <w:t xml:space="preserve"> </w:t>
      </w:r>
      <w:proofErr w:type="spellStart"/>
      <w:r w:rsidRPr="00555D42">
        <w:t>посебних</w:t>
      </w:r>
      <w:proofErr w:type="spellEnd"/>
      <w:r w:rsidRPr="00555D42">
        <w:t xml:space="preserve"> </w:t>
      </w:r>
      <w:proofErr w:type="spellStart"/>
      <w:r w:rsidRPr="00555D42">
        <w:t>делова</w:t>
      </w:r>
      <w:proofErr w:type="spellEnd"/>
      <w:r w:rsidRPr="00555D42">
        <w:t xml:space="preserve"> </w:t>
      </w:r>
      <w:proofErr w:type="spellStart"/>
      <w:r w:rsidRPr="00555D42">
        <w:t>објекта-станова</w:t>
      </w:r>
      <w:proofErr w:type="spellEnd"/>
      <w:r w:rsidRPr="00555D42">
        <w:t xml:space="preserve"> </w:t>
      </w:r>
      <w:proofErr w:type="spellStart"/>
      <w:r w:rsidRPr="00243F07">
        <w:rPr>
          <w:b/>
          <w:bCs/>
        </w:rPr>
        <w:t>који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су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изградњом</w:t>
      </w:r>
      <w:proofErr w:type="spellEnd"/>
      <w:r w:rsidRPr="00243F07">
        <w:rPr>
          <w:b/>
          <w:bCs/>
        </w:rPr>
        <w:t xml:space="preserve">, </w:t>
      </w:r>
      <w:proofErr w:type="spellStart"/>
      <w:r w:rsidRPr="00243F07">
        <w:rPr>
          <w:b/>
          <w:bCs/>
        </w:rPr>
        <w:t>односно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куповином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трајно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решавали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своје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стамбено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питање</w:t>
      </w:r>
      <w:proofErr w:type="spellEnd"/>
      <w:r w:rsidRPr="00555D42">
        <w:t xml:space="preserve">. </w:t>
      </w:r>
    </w:p>
    <w:p w:rsidR="0044143E" w:rsidRPr="00555D42" w:rsidRDefault="0044143E" w:rsidP="0044143E">
      <w:pPr>
        <w:pStyle w:val="1tekst"/>
        <w:numPr>
          <w:ilvl w:val="0"/>
          <w:numId w:val="3"/>
        </w:numPr>
      </w:pPr>
      <w:proofErr w:type="spellStart"/>
      <w:r w:rsidRPr="00555D42">
        <w:t>Трајно</w:t>
      </w:r>
      <w:proofErr w:type="spellEnd"/>
      <w:r w:rsidRPr="00555D42">
        <w:t xml:space="preserve"> </w:t>
      </w:r>
      <w:proofErr w:type="spellStart"/>
      <w:r w:rsidRPr="00555D42">
        <w:t>решавање</w:t>
      </w:r>
      <w:proofErr w:type="spellEnd"/>
      <w:r w:rsidRPr="00555D42">
        <w:t xml:space="preserve"> </w:t>
      </w:r>
      <w:proofErr w:type="spellStart"/>
      <w:r w:rsidRPr="00555D42">
        <w:t>стамбеног</w:t>
      </w:r>
      <w:proofErr w:type="spellEnd"/>
      <w:r w:rsidRPr="00555D42">
        <w:t xml:space="preserve"> </w:t>
      </w:r>
      <w:proofErr w:type="spellStart"/>
      <w:r w:rsidRPr="00555D42">
        <w:t>питања</w:t>
      </w:r>
      <w:proofErr w:type="spellEnd"/>
      <w:r w:rsidRPr="00555D42">
        <w:t xml:space="preserve"> </w:t>
      </w:r>
      <w:proofErr w:type="spellStart"/>
      <w:r w:rsidRPr="00555D42">
        <w:t>јесте</w:t>
      </w:r>
      <w:proofErr w:type="spellEnd"/>
      <w:r w:rsidRPr="00555D42">
        <w:t xml:space="preserve"> </w:t>
      </w:r>
      <w:proofErr w:type="spellStart"/>
      <w:r w:rsidRPr="00555D42">
        <w:t>изградња</w:t>
      </w:r>
      <w:proofErr w:type="spellEnd"/>
      <w:r w:rsidRPr="00555D42">
        <w:t xml:space="preserve"> </w:t>
      </w:r>
      <w:proofErr w:type="spellStart"/>
      <w:r w:rsidRPr="00555D42">
        <w:t>или</w:t>
      </w:r>
      <w:proofErr w:type="spellEnd"/>
      <w:r w:rsidRPr="00555D42">
        <w:t xml:space="preserve"> </w:t>
      </w:r>
      <w:proofErr w:type="spellStart"/>
      <w:r w:rsidRPr="00555D42">
        <w:t>куповина</w:t>
      </w:r>
      <w:proofErr w:type="spellEnd"/>
      <w:r w:rsidRPr="00555D42">
        <w:t xml:space="preserve"> </w:t>
      </w:r>
      <w:proofErr w:type="spellStart"/>
      <w:r w:rsidRPr="00555D42">
        <w:t>објекта</w:t>
      </w:r>
      <w:proofErr w:type="spellEnd"/>
      <w:r w:rsidRPr="00555D42">
        <w:t xml:space="preserve"> </w:t>
      </w:r>
      <w:proofErr w:type="spellStart"/>
      <w:r w:rsidRPr="00555D42">
        <w:t>или</w:t>
      </w:r>
      <w:proofErr w:type="spellEnd"/>
      <w:r w:rsidRPr="00555D42">
        <w:t xml:space="preserve"> </w:t>
      </w:r>
      <w:proofErr w:type="spellStart"/>
      <w:r w:rsidRPr="00555D42">
        <w:t>посебних</w:t>
      </w:r>
      <w:proofErr w:type="spellEnd"/>
      <w:r w:rsidRPr="00555D42">
        <w:t xml:space="preserve"> </w:t>
      </w:r>
      <w:proofErr w:type="spellStart"/>
      <w:r w:rsidRPr="00555D42">
        <w:t>делова</w:t>
      </w:r>
      <w:proofErr w:type="spellEnd"/>
      <w:r w:rsidRPr="00555D42">
        <w:t xml:space="preserve"> </w:t>
      </w:r>
      <w:proofErr w:type="spellStart"/>
      <w:r w:rsidRPr="00555D42">
        <w:t>објекта</w:t>
      </w:r>
      <w:proofErr w:type="spellEnd"/>
      <w:r w:rsidRPr="00555D42">
        <w:t xml:space="preserve"> – </w:t>
      </w:r>
      <w:proofErr w:type="spellStart"/>
      <w:r w:rsidRPr="00555D42">
        <w:t>станова</w:t>
      </w:r>
      <w:proofErr w:type="spellEnd"/>
      <w:r w:rsidRPr="00555D42">
        <w:t xml:space="preserve"> </w:t>
      </w:r>
      <w:proofErr w:type="spellStart"/>
      <w:r w:rsidRPr="00555D42">
        <w:t>који</w:t>
      </w:r>
      <w:proofErr w:type="spellEnd"/>
      <w:r w:rsidRPr="00555D42">
        <w:t xml:space="preserve"> </w:t>
      </w:r>
      <w:proofErr w:type="spellStart"/>
      <w:r w:rsidRPr="00555D42">
        <w:t>се</w:t>
      </w:r>
      <w:proofErr w:type="spellEnd"/>
      <w:r w:rsidRPr="00555D42">
        <w:t xml:space="preserve"> </w:t>
      </w:r>
      <w:proofErr w:type="spellStart"/>
      <w:r w:rsidRPr="00555D42">
        <w:t>користи</w:t>
      </w:r>
      <w:proofErr w:type="spellEnd"/>
      <w:r w:rsidRPr="00555D42">
        <w:t xml:space="preserve"> </w:t>
      </w:r>
      <w:proofErr w:type="spellStart"/>
      <w:r w:rsidRPr="00555D42">
        <w:t>за</w:t>
      </w:r>
      <w:proofErr w:type="spellEnd"/>
      <w:r w:rsidRPr="00555D42">
        <w:t xml:space="preserve"> </w:t>
      </w:r>
      <w:proofErr w:type="spellStart"/>
      <w:r w:rsidRPr="00555D42">
        <w:t>становање</w:t>
      </w:r>
      <w:proofErr w:type="spellEnd"/>
      <w:r w:rsidRPr="00555D42">
        <w:t xml:space="preserve"> </w:t>
      </w:r>
      <w:proofErr w:type="spellStart"/>
      <w:r w:rsidRPr="00555D42">
        <w:t>под</w:t>
      </w:r>
      <w:proofErr w:type="spellEnd"/>
      <w:r w:rsidRPr="00555D42">
        <w:t xml:space="preserve"> </w:t>
      </w:r>
      <w:proofErr w:type="spellStart"/>
      <w:r w:rsidRPr="00555D42">
        <w:t>условом</w:t>
      </w:r>
      <w:proofErr w:type="spellEnd"/>
      <w:r w:rsidRPr="00555D42">
        <w:t xml:space="preserve"> </w:t>
      </w:r>
      <w:proofErr w:type="spellStart"/>
      <w:r w:rsidRPr="00555D42">
        <w:t>да</w:t>
      </w:r>
      <w:proofErr w:type="spellEnd"/>
      <w:r w:rsidRPr="00555D42">
        <w:t xml:space="preserve"> </w:t>
      </w:r>
      <w:proofErr w:type="spellStart"/>
      <w:r w:rsidRPr="00555D42">
        <w:t>власник</w:t>
      </w:r>
      <w:proofErr w:type="spellEnd"/>
      <w:r w:rsidRPr="00555D42">
        <w:t xml:space="preserve"> и </w:t>
      </w:r>
      <w:proofErr w:type="spellStart"/>
      <w:r w:rsidRPr="00555D42">
        <w:t>чланови</w:t>
      </w:r>
      <w:proofErr w:type="spellEnd"/>
      <w:r w:rsidRPr="00555D42">
        <w:t xml:space="preserve"> </w:t>
      </w:r>
      <w:proofErr w:type="spellStart"/>
      <w:r w:rsidRPr="00555D42">
        <w:t>његовог</w:t>
      </w:r>
      <w:proofErr w:type="spellEnd"/>
      <w:r w:rsidRPr="00555D42">
        <w:t xml:space="preserve"> </w:t>
      </w:r>
      <w:proofErr w:type="spellStart"/>
      <w:r w:rsidRPr="00555D42">
        <w:t>породичног</w:t>
      </w:r>
      <w:proofErr w:type="spellEnd"/>
      <w:r w:rsidRPr="00555D42">
        <w:t xml:space="preserve"> </w:t>
      </w:r>
      <w:proofErr w:type="spellStart"/>
      <w:r w:rsidRPr="00555D42">
        <w:t>домаћинства</w:t>
      </w:r>
      <w:proofErr w:type="spellEnd"/>
      <w:r w:rsidRPr="00555D42">
        <w:t xml:space="preserve"> </w:t>
      </w:r>
      <w:proofErr w:type="spellStart"/>
      <w:r w:rsidRPr="00555D42">
        <w:t>немају</w:t>
      </w:r>
      <w:proofErr w:type="spellEnd"/>
      <w:r w:rsidRPr="00555D42">
        <w:t xml:space="preserve"> </w:t>
      </w:r>
      <w:proofErr w:type="spellStart"/>
      <w:r w:rsidRPr="00555D42">
        <w:t>други</w:t>
      </w:r>
      <w:proofErr w:type="spellEnd"/>
      <w:r w:rsidRPr="00555D42">
        <w:t xml:space="preserve"> </w:t>
      </w:r>
      <w:proofErr w:type="spellStart"/>
      <w:r w:rsidRPr="00555D42">
        <w:t>објекат</w:t>
      </w:r>
      <w:proofErr w:type="spellEnd"/>
      <w:r w:rsidRPr="00555D42">
        <w:t xml:space="preserve"> у </w:t>
      </w:r>
      <w:proofErr w:type="spellStart"/>
      <w:r w:rsidRPr="00555D42">
        <w:t>власништву</w:t>
      </w:r>
      <w:proofErr w:type="spellEnd"/>
      <w:r w:rsidRPr="00555D42">
        <w:t xml:space="preserve">, </w:t>
      </w:r>
      <w:proofErr w:type="spellStart"/>
      <w:r w:rsidRPr="00555D42">
        <w:t>који</w:t>
      </w:r>
      <w:proofErr w:type="spellEnd"/>
      <w:r w:rsidRPr="00555D42">
        <w:t xml:space="preserve"> </w:t>
      </w:r>
      <w:proofErr w:type="spellStart"/>
      <w:r w:rsidRPr="00555D42">
        <w:t>је</w:t>
      </w:r>
      <w:proofErr w:type="spellEnd"/>
      <w:r w:rsidRPr="00555D42">
        <w:t xml:space="preserve"> </w:t>
      </w:r>
      <w:proofErr w:type="spellStart"/>
      <w:r w:rsidRPr="00555D42">
        <w:t>предмет</w:t>
      </w:r>
      <w:proofErr w:type="spellEnd"/>
      <w:r w:rsidRPr="00555D42">
        <w:t xml:space="preserve"> </w:t>
      </w:r>
      <w:proofErr w:type="spellStart"/>
      <w:r w:rsidRPr="00555D42">
        <w:t>привременог</w:t>
      </w:r>
      <w:proofErr w:type="spellEnd"/>
      <w:r w:rsidRPr="00555D42">
        <w:t xml:space="preserve"> </w:t>
      </w:r>
      <w:proofErr w:type="spellStart"/>
      <w:r w:rsidRPr="00555D42">
        <w:t>прикључења</w:t>
      </w:r>
      <w:proofErr w:type="spellEnd"/>
      <w:r w:rsidRPr="00555D42">
        <w:t>.</w:t>
      </w:r>
    </w:p>
    <w:p w:rsidR="0044143E" w:rsidRPr="00555D42" w:rsidRDefault="0044143E" w:rsidP="0044143E">
      <w:pPr>
        <w:pStyle w:val="1tekst"/>
        <w:numPr>
          <w:ilvl w:val="0"/>
          <w:numId w:val="3"/>
        </w:numPr>
      </w:pPr>
      <w:proofErr w:type="spellStart"/>
      <w:r w:rsidRPr="00555D42">
        <w:t>Прикључење</w:t>
      </w:r>
      <w:proofErr w:type="spellEnd"/>
      <w:r w:rsidRPr="00555D42">
        <w:t xml:space="preserve"> </w:t>
      </w:r>
      <w:proofErr w:type="spellStart"/>
      <w:r w:rsidRPr="00555D42">
        <w:t>је</w:t>
      </w:r>
      <w:proofErr w:type="spellEnd"/>
      <w:r w:rsidRPr="00555D42">
        <w:t xml:space="preserve"> </w:t>
      </w:r>
      <w:proofErr w:type="spellStart"/>
      <w:proofErr w:type="gramStart"/>
      <w:r w:rsidRPr="00555D42">
        <w:t>могуће</w:t>
      </w:r>
      <w:proofErr w:type="spellEnd"/>
      <w:r w:rsidRPr="00555D42">
        <w:t xml:space="preserve">  </w:t>
      </w:r>
      <w:proofErr w:type="spellStart"/>
      <w:r w:rsidRPr="00555D42">
        <w:t>само</w:t>
      </w:r>
      <w:proofErr w:type="spellEnd"/>
      <w:proofErr w:type="gramEnd"/>
      <w:r w:rsidRPr="00555D42">
        <w:t xml:space="preserve"> </w:t>
      </w:r>
      <w:proofErr w:type="spellStart"/>
      <w:r w:rsidRPr="00555D42">
        <w:t>за</w:t>
      </w:r>
      <w:proofErr w:type="spellEnd"/>
      <w:r w:rsidRPr="00555D42">
        <w:t xml:space="preserve"> </w:t>
      </w:r>
      <w:proofErr w:type="spellStart"/>
      <w:r w:rsidRPr="00555D42">
        <w:t>један</w:t>
      </w:r>
      <w:proofErr w:type="spellEnd"/>
      <w:r w:rsidRPr="00555D42">
        <w:t xml:space="preserve"> </w:t>
      </w:r>
      <w:proofErr w:type="spellStart"/>
      <w:r w:rsidRPr="00555D42">
        <w:t>објекат</w:t>
      </w:r>
      <w:proofErr w:type="spellEnd"/>
      <w:r w:rsidRPr="00555D42">
        <w:t xml:space="preserve">, </w:t>
      </w:r>
      <w:proofErr w:type="spellStart"/>
      <w:r w:rsidRPr="00555D42">
        <w:t>односно</w:t>
      </w:r>
      <w:proofErr w:type="spellEnd"/>
      <w:r w:rsidRPr="00555D42">
        <w:t xml:space="preserve"> </w:t>
      </w:r>
      <w:proofErr w:type="spellStart"/>
      <w:r w:rsidRPr="00555D42">
        <w:t>један</w:t>
      </w:r>
      <w:proofErr w:type="spellEnd"/>
      <w:r w:rsidRPr="00555D42">
        <w:t xml:space="preserve"> </w:t>
      </w:r>
      <w:proofErr w:type="spellStart"/>
      <w:r w:rsidRPr="00555D42">
        <w:t>стан</w:t>
      </w:r>
      <w:proofErr w:type="spellEnd"/>
      <w:r w:rsidRPr="00555D42">
        <w:t xml:space="preserve"> </w:t>
      </w:r>
      <w:proofErr w:type="spellStart"/>
      <w:r w:rsidRPr="00555D42">
        <w:t>истог</w:t>
      </w:r>
      <w:proofErr w:type="spellEnd"/>
      <w:r w:rsidRPr="00555D42">
        <w:t xml:space="preserve"> </w:t>
      </w:r>
      <w:proofErr w:type="spellStart"/>
      <w:r w:rsidRPr="00555D42">
        <w:t>власника</w:t>
      </w:r>
      <w:proofErr w:type="spellEnd"/>
      <w:r w:rsidRPr="00555D42">
        <w:t xml:space="preserve"> </w:t>
      </w:r>
      <w:proofErr w:type="spellStart"/>
      <w:r w:rsidRPr="00555D42">
        <w:t>који</w:t>
      </w:r>
      <w:proofErr w:type="spellEnd"/>
      <w:r w:rsidRPr="00555D42">
        <w:t xml:space="preserve"> </w:t>
      </w:r>
      <w:proofErr w:type="spellStart"/>
      <w:r w:rsidRPr="00555D42">
        <w:t>користи</w:t>
      </w:r>
      <w:proofErr w:type="spellEnd"/>
      <w:r w:rsidRPr="00555D42">
        <w:t xml:space="preserve"> </w:t>
      </w:r>
      <w:proofErr w:type="spellStart"/>
      <w:r w:rsidRPr="00555D42">
        <w:t>за</w:t>
      </w:r>
      <w:proofErr w:type="spellEnd"/>
      <w:r w:rsidRPr="00555D42">
        <w:t xml:space="preserve"> </w:t>
      </w:r>
      <w:proofErr w:type="spellStart"/>
      <w:r w:rsidRPr="00555D42">
        <w:t>становање</w:t>
      </w:r>
      <w:proofErr w:type="spellEnd"/>
      <w:r w:rsidRPr="00555D42">
        <w:t>.</w:t>
      </w:r>
    </w:p>
    <w:p w:rsidR="00CE481F" w:rsidRDefault="00CE481F" w:rsidP="0044143E">
      <w:pPr>
        <w:pStyle w:val="1tekst"/>
        <w:ind w:left="-90" w:firstLine="0"/>
      </w:pPr>
    </w:p>
    <w:p w:rsidR="00CE481F" w:rsidRPr="00243F07" w:rsidRDefault="00CE481F" w:rsidP="0044143E">
      <w:pPr>
        <w:pStyle w:val="1tekst"/>
        <w:ind w:left="-90" w:firstLine="0"/>
        <w:rPr>
          <w:b/>
          <w:bCs/>
        </w:rPr>
      </w:pPr>
    </w:p>
    <w:p w:rsidR="00CE481F" w:rsidRPr="00C342E4" w:rsidRDefault="00243F07" w:rsidP="0044143E">
      <w:pPr>
        <w:pStyle w:val="1tekst"/>
        <w:ind w:left="-90" w:firstLine="0"/>
        <w:rPr>
          <w:b/>
          <w:bCs/>
          <w:u w:val="double"/>
        </w:rPr>
      </w:pPr>
      <w:r w:rsidRPr="00C342E4">
        <w:rPr>
          <w:b/>
          <w:bCs/>
          <w:u w:val="double"/>
        </w:rPr>
        <w:t>ЗАХТЕВ ПОДНОСИ:</w:t>
      </w:r>
    </w:p>
    <w:p w:rsidR="00C342E4" w:rsidRPr="00243F07" w:rsidRDefault="00C342E4" w:rsidP="0044143E">
      <w:pPr>
        <w:pStyle w:val="1tekst"/>
        <w:ind w:left="-90" w:firstLine="0"/>
        <w:rPr>
          <w:b/>
          <w:bCs/>
        </w:rPr>
      </w:pPr>
    </w:p>
    <w:p w:rsidR="00243F07" w:rsidRDefault="00243F07" w:rsidP="00243F07">
      <w:pPr>
        <w:pStyle w:val="1tekst"/>
        <w:numPr>
          <w:ilvl w:val="0"/>
          <w:numId w:val="2"/>
        </w:numPr>
        <w:rPr>
          <w:b/>
          <w:bCs/>
        </w:rPr>
      </w:pPr>
      <w:r w:rsidRPr="00243F07">
        <w:rPr>
          <w:b/>
          <w:bCs/>
        </w:rPr>
        <w:t>Власник породичног стамбеног објекта</w:t>
      </w:r>
    </w:p>
    <w:p w:rsidR="00C342E4" w:rsidRPr="00243F07" w:rsidRDefault="00C342E4" w:rsidP="00C342E4">
      <w:pPr>
        <w:pStyle w:val="1tekst"/>
        <w:ind w:left="750" w:firstLine="0"/>
        <w:rPr>
          <w:b/>
          <w:bCs/>
        </w:rPr>
      </w:pPr>
    </w:p>
    <w:p w:rsidR="00CE481F" w:rsidRPr="00243F07" w:rsidRDefault="00243F07" w:rsidP="00243F07">
      <w:pPr>
        <w:pStyle w:val="1tekst"/>
        <w:numPr>
          <w:ilvl w:val="0"/>
          <w:numId w:val="2"/>
        </w:numPr>
      </w:pPr>
      <w:proofErr w:type="spellStart"/>
      <w:proofErr w:type="gramStart"/>
      <w:r w:rsidRPr="00243F07">
        <w:rPr>
          <w:b/>
          <w:bCs/>
        </w:rPr>
        <w:t>стамбена</w:t>
      </w:r>
      <w:proofErr w:type="spellEnd"/>
      <w:proofErr w:type="gram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заједница</w:t>
      </w:r>
      <w:proofErr w:type="spellEnd"/>
      <w:r w:rsidRPr="00243F07">
        <w:rPr>
          <w:b/>
          <w:bCs/>
        </w:rPr>
        <w:t xml:space="preserve"> </w:t>
      </w:r>
      <w:r w:rsidR="008C3BD2">
        <w:rPr>
          <w:b/>
          <w:bCs/>
        </w:rPr>
        <w:t>-</w:t>
      </w:r>
      <w:proofErr w:type="spellStart"/>
      <w:r w:rsidRPr="00243F07">
        <w:rPr>
          <w:b/>
          <w:bCs/>
        </w:rPr>
        <w:t>за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власнике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станова</w:t>
      </w:r>
      <w:proofErr w:type="spellEnd"/>
      <w:r w:rsidRPr="00243F07">
        <w:t xml:space="preserve"> </w:t>
      </w:r>
      <w:r w:rsidRPr="00243F07">
        <w:rPr>
          <w:b/>
          <w:bCs/>
        </w:rPr>
        <w:t xml:space="preserve">у </w:t>
      </w:r>
      <w:proofErr w:type="spellStart"/>
      <w:r w:rsidRPr="00243F07">
        <w:rPr>
          <w:b/>
          <w:bCs/>
        </w:rPr>
        <w:t>стамбеним</w:t>
      </w:r>
      <w:proofErr w:type="spellEnd"/>
      <w:r w:rsidRPr="00243F07">
        <w:rPr>
          <w:b/>
          <w:bCs/>
        </w:rPr>
        <w:t xml:space="preserve"> и </w:t>
      </w:r>
      <w:proofErr w:type="spellStart"/>
      <w:r w:rsidRPr="00243F07">
        <w:rPr>
          <w:b/>
          <w:bCs/>
        </w:rPr>
        <w:t>стамбено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пословним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зградама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за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колективно</w:t>
      </w:r>
      <w:proofErr w:type="spellEnd"/>
      <w:r w:rsidRPr="00243F07">
        <w:rPr>
          <w:b/>
          <w:bCs/>
        </w:rPr>
        <w:t xml:space="preserve"> </w:t>
      </w:r>
      <w:proofErr w:type="spellStart"/>
      <w:r w:rsidRPr="00243F07">
        <w:rPr>
          <w:b/>
          <w:bCs/>
        </w:rPr>
        <w:t>становање</w:t>
      </w:r>
      <w:r w:rsidRPr="00243F07">
        <w:t>.Уз</w:t>
      </w:r>
      <w:proofErr w:type="spellEnd"/>
      <w:r w:rsidRPr="00243F07">
        <w:t xml:space="preserve"> </w:t>
      </w:r>
      <w:proofErr w:type="spellStart"/>
      <w:r w:rsidRPr="00243F07">
        <w:t>захтев</w:t>
      </w:r>
      <w:proofErr w:type="spellEnd"/>
      <w:r w:rsidRPr="00243F07">
        <w:t xml:space="preserve"> </w:t>
      </w:r>
      <w:proofErr w:type="spellStart"/>
      <w:r w:rsidRPr="00243F07">
        <w:t>се</w:t>
      </w:r>
      <w:proofErr w:type="spellEnd"/>
      <w:r w:rsidRPr="00243F07">
        <w:t xml:space="preserve">  </w:t>
      </w:r>
      <w:proofErr w:type="spellStart"/>
      <w:r w:rsidRPr="00243F07">
        <w:t>поред</w:t>
      </w:r>
      <w:proofErr w:type="spellEnd"/>
      <w:r w:rsidRPr="00243F07">
        <w:t xml:space="preserve"> </w:t>
      </w:r>
      <w:proofErr w:type="spellStart"/>
      <w:r w:rsidRPr="00243F07">
        <w:t>геодетског</w:t>
      </w:r>
      <w:proofErr w:type="spellEnd"/>
      <w:r w:rsidRPr="00243F07">
        <w:t xml:space="preserve"> </w:t>
      </w:r>
      <w:proofErr w:type="spellStart"/>
      <w:r w:rsidRPr="00243F07">
        <w:t>снимка</w:t>
      </w:r>
      <w:proofErr w:type="spellEnd"/>
      <w:r w:rsidRPr="00243F07">
        <w:t xml:space="preserve"> и </w:t>
      </w:r>
      <w:proofErr w:type="spellStart"/>
      <w:r w:rsidRPr="00243F07">
        <w:t>описа</w:t>
      </w:r>
      <w:proofErr w:type="spellEnd"/>
      <w:r w:rsidRPr="00243F07">
        <w:t xml:space="preserve"> </w:t>
      </w:r>
      <w:proofErr w:type="spellStart"/>
      <w:r w:rsidRPr="00243F07">
        <w:t>непокретности</w:t>
      </w:r>
      <w:proofErr w:type="spellEnd"/>
      <w:r w:rsidRPr="00243F07">
        <w:t xml:space="preserve">, </w:t>
      </w:r>
      <w:proofErr w:type="spellStart"/>
      <w:r w:rsidRPr="00243F07">
        <w:t>достављају</w:t>
      </w:r>
      <w:proofErr w:type="spellEnd"/>
      <w:r w:rsidRPr="00243F07">
        <w:t xml:space="preserve">  и </w:t>
      </w:r>
      <w:proofErr w:type="spellStart"/>
      <w:r w:rsidRPr="00243F07">
        <w:t>захтеви</w:t>
      </w:r>
      <w:proofErr w:type="spellEnd"/>
      <w:r w:rsidRPr="00243F07">
        <w:t xml:space="preserve"> </w:t>
      </w:r>
      <w:proofErr w:type="spellStart"/>
      <w:r w:rsidRPr="00243F07">
        <w:t>власника</w:t>
      </w:r>
      <w:proofErr w:type="spellEnd"/>
      <w:r w:rsidRPr="00243F07">
        <w:t xml:space="preserve"> </w:t>
      </w:r>
      <w:proofErr w:type="spellStart"/>
      <w:r w:rsidRPr="00243F07">
        <w:t>станова</w:t>
      </w:r>
      <w:proofErr w:type="spellEnd"/>
      <w:r w:rsidRPr="00243F07">
        <w:t xml:space="preserve">, </w:t>
      </w:r>
      <w:proofErr w:type="spellStart"/>
      <w:r w:rsidRPr="00243F07">
        <w:t>са</w:t>
      </w:r>
      <w:proofErr w:type="spellEnd"/>
      <w:r w:rsidRPr="00243F07">
        <w:t xml:space="preserve"> </w:t>
      </w:r>
      <w:proofErr w:type="spellStart"/>
      <w:r w:rsidRPr="00243F07">
        <w:t>доказима</w:t>
      </w:r>
      <w:proofErr w:type="spellEnd"/>
      <w:r w:rsidRPr="00243F07">
        <w:t xml:space="preserve"> </w:t>
      </w:r>
      <w:proofErr w:type="spellStart"/>
      <w:r w:rsidRPr="00243F07">
        <w:t>прописаним</w:t>
      </w:r>
      <w:proofErr w:type="spellEnd"/>
      <w:r w:rsidRPr="00243F07">
        <w:t xml:space="preserve"> </w:t>
      </w:r>
      <w:proofErr w:type="spellStart"/>
      <w:r w:rsidRPr="00243F07">
        <w:t>овом</w:t>
      </w:r>
      <w:proofErr w:type="spellEnd"/>
      <w:r w:rsidRPr="00243F07">
        <w:t xml:space="preserve"> </w:t>
      </w:r>
      <w:proofErr w:type="spellStart"/>
      <w:r w:rsidRPr="00243F07">
        <w:t>уредбом</w:t>
      </w:r>
      <w:proofErr w:type="spellEnd"/>
      <w:r w:rsidRPr="00243F07">
        <w:t xml:space="preserve">, </w:t>
      </w:r>
      <w:proofErr w:type="spellStart"/>
      <w:r w:rsidRPr="00243F07">
        <w:t>за</w:t>
      </w:r>
      <w:proofErr w:type="spellEnd"/>
      <w:r w:rsidRPr="00243F07">
        <w:t xml:space="preserve"> </w:t>
      </w:r>
      <w:proofErr w:type="spellStart"/>
      <w:r w:rsidRPr="00243F07">
        <w:t>сваки</w:t>
      </w:r>
      <w:proofErr w:type="spellEnd"/>
      <w:r w:rsidRPr="00243F07">
        <w:t xml:space="preserve"> </w:t>
      </w:r>
      <w:proofErr w:type="spellStart"/>
      <w:r w:rsidRPr="00243F07">
        <w:t>појединачни</w:t>
      </w:r>
      <w:proofErr w:type="spellEnd"/>
      <w:r w:rsidRPr="00243F07">
        <w:t xml:space="preserve"> </w:t>
      </w:r>
      <w:proofErr w:type="spellStart"/>
      <w:r w:rsidRPr="00243F07">
        <w:t>стан</w:t>
      </w:r>
      <w:proofErr w:type="spellEnd"/>
      <w:r w:rsidRPr="00243F07">
        <w:t xml:space="preserve">. У </w:t>
      </w:r>
      <w:proofErr w:type="spellStart"/>
      <w:r w:rsidRPr="00243F07">
        <w:t>случају</w:t>
      </w:r>
      <w:proofErr w:type="spellEnd"/>
      <w:r w:rsidRPr="00243F07">
        <w:t xml:space="preserve"> </w:t>
      </w:r>
      <w:proofErr w:type="spellStart"/>
      <w:r w:rsidRPr="00243F07">
        <w:t>да</w:t>
      </w:r>
      <w:proofErr w:type="spellEnd"/>
      <w:r w:rsidRPr="00243F07">
        <w:t xml:space="preserve"> у </w:t>
      </w:r>
      <w:proofErr w:type="spellStart"/>
      <w:r w:rsidRPr="00243F07">
        <w:t>објектима</w:t>
      </w:r>
      <w:proofErr w:type="spellEnd"/>
      <w:r w:rsidRPr="00243F07">
        <w:t xml:space="preserve"> </w:t>
      </w:r>
      <w:proofErr w:type="spellStart"/>
      <w:r w:rsidRPr="00243F07">
        <w:t>није</w:t>
      </w:r>
      <w:proofErr w:type="spellEnd"/>
      <w:r w:rsidRPr="00243F07">
        <w:t xml:space="preserve"> </w:t>
      </w:r>
      <w:proofErr w:type="spellStart"/>
      <w:r w:rsidRPr="00243F07">
        <w:t>формирана</w:t>
      </w:r>
      <w:proofErr w:type="spellEnd"/>
      <w:r w:rsidRPr="00243F07">
        <w:t xml:space="preserve"> </w:t>
      </w:r>
      <w:proofErr w:type="spellStart"/>
      <w:r w:rsidRPr="00243F07">
        <w:t>стамбена</w:t>
      </w:r>
      <w:proofErr w:type="spellEnd"/>
      <w:r w:rsidRPr="00243F07">
        <w:t xml:space="preserve"> </w:t>
      </w:r>
      <w:proofErr w:type="spellStart"/>
      <w:r w:rsidRPr="00243F07">
        <w:t>заједница</w:t>
      </w:r>
      <w:proofErr w:type="spellEnd"/>
      <w:r w:rsidRPr="00243F07">
        <w:t xml:space="preserve">, </w:t>
      </w:r>
      <w:proofErr w:type="spellStart"/>
      <w:r w:rsidRPr="00243F07">
        <w:t>захтеве</w:t>
      </w:r>
      <w:proofErr w:type="spellEnd"/>
      <w:r w:rsidRPr="00243F07">
        <w:t xml:space="preserve"> </w:t>
      </w:r>
      <w:proofErr w:type="spellStart"/>
      <w:r w:rsidRPr="00243F07">
        <w:t>подносе</w:t>
      </w:r>
      <w:proofErr w:type="spellEnd"/>
      <w:r w:rsidRPr="00243F07">
        <w:t xml:space="preserve"> </w:t>
      </w:r>
      <w:proofErr w:type="spellStart"/>
      <w:r w:rsidRPr="00243F07">
        <w:t>власници</w:t>
      </w:r>
      <w:proofErr w:type="spellEnd"/>
      <w:r w:rsidRPr="00243F07">
        <w:t xml:space="preserve"> </w:t>
      </w:r>
      <w:proofErr w:type="spellStart"/>
      <w:r w:rsidRPr="00243F07">
        <w:t>станова</w:t>
      </w:r>
      <w:proofErr w:type="spellEnd"/>
      <w:r w:rsidRPr="00243F07">
        <w:t>.</w:t>
      </w:r>
    </w:p>
    <w:p w:rsidR="00CE481F" w:rsidRPr="00243F07" w:rsidRDefault="00CE481F" w:rsidP="0044143E">
      <w:pPr>
        <w:pStyle w:val="1tekst"/>
        <w:ind w:left="-90" w:firstLine="0"/>
      </w:pPr>
    </w:p>
    <w:p w:rsidR="00CE481F" w:rsidRPr="00B80D70" w:rsidRDefault="00CE481F" w:rsidP="00B80D70">
      <w:pPr>
        <w:pStyle w:val="1tekst"/>
        <w:ind w:left="0" w:firstLine="0"/>
      </w:pPr>
    </w:p>
    <w:p w:rsidR="0044143E" w:rsidRPr="00555D42" w:rsidRDefault="0044143E" w:rsidP="0044143E">
      <w:pPr>
        <w:pStyle w:val="1tekst"/>
        <w:ind w:left="750" w:firstLine="0"/>
      </w:pPr>
    </w:p>
    <w:p w:rsidR="00555D42" w:rsidRPr="00C342E4" w:rsidRDefault="00555D42" w:rsidP="0044143E">
      <w:pPr>
        <w:pStyle w:val="1tekst"/>
        <w:ind w:left="750" w:firstLine="0"/>
        <w:rPr>
          <w:b/>
          <w:bCs/>
          <w:u w:val="double"/>
        </w:rPr>
      </w:pPr>
      <w:r w:rsidRPr="00C342E4">
        <w:rPr>
          <w:b/>
          <w:bCs/>
          <w:u w:val="double"/>
        </w:rPr>
        <w:t xml:space="preserve">ПОДНОСИЛАЦ ЗАХТЕВА-ВЛАСНИК УЗ ЗАХТЕВ ДОСТАВЉА СЛЕДЕЋЕ ДОКАЗЕ: </w:t>
      </w:r>
    </w:p>
    <w:p w:rsidR="00555D42" w:rsidRPr="00555D42" w:rsidRDefault="00555D42" w:rsidP="0044143E">
      <w:pPr>
        <w:pStyle w:val="1tekst"/>
        <w:ind w:left="750" w:firstLine="0"/>
        <w:rPr>
          <w:b/>
          <w:bCs/>
        </w:rPr>
      </w:pPr>
    </w:p>
    <w:p w:rsidR="0044143E" w:rsidRPr="00555D42" w:rsidRDefault="0044143E" w:rsidP="0044143E">
      <w:pPr>
        <w:pStyle w:val="1tekst"/>
        <w:numPr>
          <w:ilvl w:val="0"/>
          <w:numId w:val="1"/>
        </w:numPr>
      </w:pPr>
      <w:proofErr w:type="spellStart"/>
      <w:r w:rsidRPr="00555D42">
        <w:rPr>
          <w:b/>
          <w:bCs/>
        </w:rPr>
        <w:t>доказ</w:t>
      </w:r>
      <w:proofErr w:type="spellEnd"/>
      <w:r w:rsidRPr="00555D42">
        <w:rPr>
          <w:b/>
          <w:bCs/>
        </w:rPr>
        <w:t xml:space="preserve"> о </w:t>
      </w:r>
      <w:proofErr w:type="spellStart"/>
      <w:r w:rsidRPr="00555D42">
        <w:rPr>
          <w:b/>
          <w:bCs/>
        </w:rPr>
        <w:t>постојећем</w:t>
      </w:r>
      <w:proofErr w:type="spellEnd"/>
      <w:r w:rsidRPr="00555D42">
        <w:rPr>
          <w:b/>
          <w:bCs/>
        </w:rPr>
        <w:t xml:space="preserve"> </w:t>
      </w:r>
      <w:proofErr w:type="spellStart"/>
      <w:r w:rsidRPr="00555D42">
        <w:rPr>
          <w:b/>
          <w:bCs/>
        </w:rPr>
        <w:t>завршеном</w:t>
      </w:r>
      <w:proofErr w:type="spellEnd"/>
      <w:r w:rsidRPr="00555D42">
        <w:rPr>
          <w:b/>
          <w:bCs/>
        </w:rPr>
        <w:t xml:space="preserve"> </w:t>
      </w:r>
      <w:proofErr w:type="spellStart"/>
      <w:r w:rsidRPr="00555D42">
        <w:rPr>
          <w:b/>
          <w:bCs/>
        </w:rPr>
        <w:t>објект</w:t>
      </w:r>
      <w:r w:rsidR="00C03872">
        <w:rPr>
          <w:b/>
          <w:bCs/>
        </w:rPr>
        <w:t>у</w:t>
      </w:r>
      <w:proofErr w:type="spellEnd"/>
      <w:r w:rsidR="00555D42" w:rsidRPr="00555D42">
        <w:rPr>
          <w:b/>
          <w:bCs/>
        </w:rPr>
        <w:t xml:space="preserve"> </w:t>
      </w:r>
      <w:r w:rsidR="00555D42" w:rsidRPr="00555D42">
        <w:t>(</w:t>
      </w:r>
      <w:proofErr w:type="spellStart"/>
      <w:r w:rsidRPr="00555D42">
        <w:t>објекат</w:t>
      </w:r>
      <w:proofErr w:type="spellEnd"/>
      <w:r w:rsidRPr="00555D42">
        <w:t xml:space="preserve"> </w:t>
      </w:r>
      <w:proofErr w:type="spellStart"/>
      <w:r w:rsidRPr="00555D42">
        <w:t>који</w:t>
      </w:r>
      <w:proofErr w:type="spellEnd"/>
      <w:r w:rsidRPr="00555D42">
        <w:t xml:space="preserve"> </w:t>
      </w:r>
      <w:proofErr w:type="spellStart"/>
      <w:r w:rsidRPr="00555D42">
        <w:t>је</w:t>
      </w:r>
      <w:proofErr w:type="spellEnd"/>
      <w:r w:rsidRPr="00555D42">
        <w:t xml:space="preserve"> </w:t>
      </w:r>
      <w:proofErr w:type="spellStart"/>
      <w:r w:rsidRPr="00555D42">
        <w:t>завршен</w:t>
      </w:r>
      <w:proofErr w:type="spellEnd"/>
      <w:r w:rsidRPr="00555D42">
        <w:t xml:space="preserve"> у </w:t>
      </w:r>
      <w:proofErr w:type="spellStart"/>
      <w:r w:rsidRPr="00555D42">
        <w:t>конструктивном</w:t>
      </w:r>
      <w:proofErr w:type="spellEnd"/>
      <w:r w:rsidRPr="00555D42">
        <w:t xml:space="preserve"> </w:t>
      </w:r>
      <w:proofErr w:type="spellStart"/>
      <w:r w:rsidRPr="00555D42">
        <w:t>смислу</w:t>
      </w:r>
      <w:proofErr w:type="spellEnd"/>
      <w:r w:rsidRPr="00555D42">
        <w:t xml:space="preserve">, </w:t>
      </w:r>
      <w:proofErr w:type="spellStart"/>
      <w:r w:rsidRPr="00555D42">
        <w:t>на</w:t>
      </w:r>
      <w:proofErr w:type="spellEnd"/>
      <w:r w:rsidRPr="00555D42">
        <w:t xml:space="preserve"> </w:t>
      </w:r>
      <w:proofErr w:type="spellStart"/>
      <w:r w:rsidRPr="00555D42">
        <w:t>коме</w:t>
      </w:r>
      <w:proofErr w:type="spellEnd"/>
      <w:r w:rsidRPr="00555D42">
        <w:t xml:space="preserve"> </w:t>
      </w:r>
      <w:proofErr w:type="spellStart"/>
      <w:r w:rsidRPr="00555D42">
        <w:t>су</w:t>
      </w:r>
      <w:proofErr w:type="spellEnd"/>
      <w:r w:rsidRPr="00555D42">
        <w:t xml:space="preserve"> </w:t>
      </w:r>
      <w:proofErr w:type="spellStart"/>
      <w:r w:rsidRPr="00555D42">
        <w:t>изведени</w:t>
      </w:r>
      <w:proofErr w:type="spellEnd"/>
      <w:r w:rsidRPr="00555D42">
        <w:t xml:space="preserve"> </w:t>
      </w:r>
      <w:proofErr w:type="spellStart"/>
      <w:r w:rsidRPr="00555D42">
        <w:t>завршни</w:t>
      </w:r>
      <w:proofErr w:type="spellEnd"/>
      <w:r w:rsidRPr="00555D42">
        <w:t xml:space="preserve"> </w:t>
      </w:r>
      <w:proofErr w:type="spellStart"/>
      <w:r w:rsidRPr="00555D42">
        <w:t>грађевинско-занатски</w:t>
      </w:r>
      <w:proofErr w:type="spellEnd"/>
      <w:r w:rsidRPr="00555D42">
        <w:t xml:space="preserve"> </w:t>
      </w:r>
      <w:proofErr w:type="spellStart"/>
      <w:r w:rsidRPr="00555D42">
        <w:t>радови</w:t>
      </w:r>
      <w:proofErr w:type="spellEnd"/>
      <w:r w:rsidRPr="00555D42">
        <w:t xml:space="preserve"> и </w:t>
      </w:r>
      <w:proofErr w:type="spellStart"/>
      <w:r w:rsidRPr="00555D42">
        <w:t>који</w:t>
      </w:r>
      <w:proofErr w:type="spellEnd"/>
      <w:r w:rsidRPr="00555D42">
        <w:t xml:space="preserve"> </w:t>
      </w:r>
      <w:proofErr w:type="spellStart"/>
      <w:r w:rsidRPr="00555D42">
        <w:t>се</w:t>
      </w:r>
      <w:proofErr w:type="spellEnd"/>
      <w:r w:rsidRPr="00555D42">
        <w:t xml:space="preserve"> </w:t>
      </w:r>
      <w:proofErr w:type="spellStart"/>
      <w:r w:rsidRPr="00555D42">
        <w:t>може</w:t>
      </w:r>
      <w:proofErr w:type="spellEnd"/>
      <w:r w:rsidRPr="00555D42">
        <w:t xml:space="preserve"> </w:t>
      </w:r>
      <w:proofErr w:type="spellStart"/>
      <w:r w:rsidRPr="00555D42">
        <w:t>користити</w:t>
      </w:r>
      <w:proofErr w:type="spellEnd"/>
      <w:r w:rsidRPr="00555D42">
        <w:t xml:space="preserve"> </w:t>
      </w:r>
      <w:proofErr w:type="spellStart"/>
      <w:r w:rsidRPr="00555D42">
        <w:t>за</w:t>
      </w:r>
      <w:proofErr w:type="spellEnd"/>
      <w:r w:rsidRPr="00555D42">
        <w:t xml:space="preserve"> </w:t>
      </w:r>
      <w:proofErr w:type="spellStart"/>
      <w:r w:rsidRPr="00555D42">
        <w:t>становање</w:t>
      </w:r>
      <w:proofErr w:type="spellEnd"/>
      <w:r w:rsidRPr="00555D42">
        <w:t xml:space="preserve">, </w:t>
      </w:r>
      <w:proofErr w:type="spellStart"/>
      <w:r w:rsidRPr="00555D42">
        <w:t>као</w:t>
      </w:r>
      <w:proofErr w:type="spellEnd"/>
      <w:r w:rsidRPr="00555D42">
        <w:t xml:space="preserve"> и </w:t>
      </w:r>
      <w:proofErr w:type="spellStart"/>
      <w:r w:rsidRPr="00555D42">
        <w:t>део</w:t>
      </w:r>
      <w:proofErr w:type="spellEnd"/>
      <w:r w:rsidRPr="00555D42">
        <w:t xml:space="preserve"> </w:t>
      </w:r>
      <w:proofErr w:type="spellStart"/>
      <w:r w:rsidRPr="00555D42">
        <w:t>објекта</w:t>
      </w:r>
      <w:proofErr w:type="spellEnd"/>
      <w:r w:rsidRPr="00555D42">
        <w:t xml:space="preserve"> </w:t>
      </w:r>
      <w:proofErr w:type="spellStart"/>
      <w:r w:rsidRPr="00555D42">
        <w:t>који</w:t>
      </w:r>
      <w:proofErr w:type="spellEnd"/>
      <w:r w:rsidRPr="00555D42">
        <w:t xml:space="preserve"> </w:t>
      </w:r>
      <w:proofErr w:type="spellStart"/>
      <w:r w:rsidRPr="00555D42">
        <w:t>испуњава</w:t>
      </w:r>
      <w:proofErr w:type="spellEnd"/>
      <w:r w:rsidRPr="00555D42">
        <w:t xml:space="preserve"> </w:t>
      </w:r>
      <w:proofErr w:type="spellStart"/>
      <w:r w:rsidRPr="00555D42">
        <w:t>ове</w:t>
      </w:r>
      <w:proofErr w:type="spellEnd"/>
      <w:r w:rsidRPr="00555D42">
        <w:t xml:space="preserve"> </w:t>
      </w:r>
      <w:proofErr w:type="spellStart"/>
      <w:r w:rsidRPr="00555D42">
        <w:t>услове</w:t>
      </w:r>
      <w:proofErr w:type="spellEnd"/>
      <w:r w:rsidR="00555D42" w:rsidRPr="00555D42">
        <w:t>)</w:t>
      </w:r>
    </w:p>
    <w:p w:rsidR="00555D42" w:rsidRPr="00555D42" w:rsidRDefault="00555D42" w:rsidP="00555D42">
      <w:pPr>
        <w:pStyle w:val="1tekst"/>
        <w:ind w:left="750" w:firstLine="0"/>
      </w:pPr>
    </w:p>
    <w:p w:rsidR="00555D42" w:rsidRPr="00555D42" w:rsidRDefault="00555D42" w:rsidP="00555D42">
      <w:pPr>
        <w:pStyle w:val="1tekst"/>
        <w:ind w:left="810" w:firstLine="270"/>
      </w:pPr>
      <w:r w:rsidRPr="00555D42">
        <w:t xml:space="preserve">- </w:t>
      </w:r>
      <w:proofErr w:type="spellStart"/>
      <w:r w:rsidRPr="00555D42">
        <w:t>Изјава</w:t>
      </w:r>
      <w:proofErr w:type="spellEnd"/>
      <w:r w:rsidRPr="00555D42">
        <w:t xml:space="preserve"> </w:t>
      </w:r>
      <w:proofErr w:type="spellStart"/>
      <w:r w:rsidRPr="00555D42">
        <w:t>власника</w:t>
      </w:r>
      <w:proofErr w:type="spellEnd"/>
      <w:r w:rsidRPr="00555D42">
        <w:t xml:space="preserve"> </w:t>
      </w:r>
      <w:proofErr w:type="spellStart"/>
      <w:r w:rsidRPr="00555D42">
        <w:t>оверена</w:t>
      </w:r>
      <w:proofErr w:type="spellEnd"/>
      <w:r w:rsidRPr="00555D42">
        <w:t xml:space="preserve"> </w:t>
      </w:r>
      <w:proofErr w:type="spellStart"/>
      <w:r w:rsidRPr="00555D42">
        <w:t>од</w:t>
      </w:r>
      <w:proofErr w:type="spellEnd"/>
      <w:r w:rsidRPr="00555D42">
        <w:t xml:space="preserve"> </w:t>
      </w:r>
      <w:proofErr w:type="spellStart"/>
      <w:r w:rsidRPr="00555D42">
        <w:t>стране</w:t>
      </w:r>
      <w:proofErr w:type="spellEnd"/>
      <w:r w:rsidRPr="00555D42">
        <w:t xml:space="preserve"> </w:t>
      </w:r>
      <w:proofErr w:type="spellStart"/>
      <w:r w:rsidRPr="00555D42">
        <w:t>јавног</w:t>
      </w:r>
      <w:proofErr w:type="spellEnd"/>
      <w:r w:rsidRPr="00555D42">
        <w:t xml:space="preserve"> </w:t>
      </w:r>
      <w:proofErr w:type="spellStart"/>
      <w:r w:rsidRPr="00555D42">
        <w:t>бележника</w:t>
      </w:r>
      <w:proofErr w:type="spellEnd"/>
      <w:r w:rsidRPr="00555D42">
        <w:t xml:space="preserve">, </w:t>
      </w:r>
      <w:proofErr w:type="spellStart"/>
      <w:r w:rsidRPr="00555D42">
        <w:t>дата</w:t>
      </w:r>
      <w:proofErr w:type="spellEnd"/>
      <w:r w:rsidRPr="00555D42">
        <w:t xml:space="preserve"> </w:t>
      </w:r>
      <w:proofErr w:type="spellStart"/>
      <w:r w:rsidRPr="00555D42">
        <w:t>под</w:t>
      </w:r>
      <w:proofErr w:type="spellEnd"/>
      <w:r w:rsidRPr="00555D42">
        <w:t xml:space="preserve"> </w:t>
      </w:r>
      <w:proofErr w:type="spellStart"/>
      <w:r w:rsidRPr="00555D42">
        <w:t>кривичном</w:t>
      </w:r>
      <w:proofErr w:type="spellEnd"/>
      <w:r w:rsidRPr="00555D42">
        <w:t xml:space="preserve"> и </w:t>
      </w:r>
      <w:proofErr w:type="spellStart"/>
      <w:r w:rsidRPr="00555D42">
        <w:t>материјалном</w:t>
      </w:r>
      <w:proofErr w:type="spellEnd"/>
      <w:r w:rsidRPr="00555D42">
        <w:t xml:space="preserve"> </w:t>
      </w:r>
      <w:proofErr w:type="spellStart"/>
      <w:r w:rsidRPr="00555D42">
        <w:t>одговорношћу</w:t>
      </w:r>
      <w:proofErr w:type="spellEnd"/>
      <w:r w:rsidRPr="00555D42">
        <w:t>.</w:t>
      </w:r>
    </w:p>
    <w:p w:rsidR="0044143E" w:rsidRPr="00555D42" w:rsidRDefault="0044143E" w:rsidP="0044143E">
      <w:pPr>
        <w:pStyle w:val="1tekst"/>
        <w:ind w:left="750" w:firstLine="0"/>
      </w:pPr>
    </w:p>
    <w:p w:rsidR="00555D42" w:rsidRPr="00555D42" w:rsidRDefault="0044143E" w:rsidP="00555D42">
      <w:pPr>
        <w:pStyle w:val="1tekst"/>
        <w:numPr>
          <w:ilvl w:val="0"/>
          <w:numId w:val="1"/>
        </w:numPr>
      </w:pPr>
      <w:bookmarkStart w:id="0" w:name="_Hlk144635083"/>
      <w:r w:rsidRPr="00555D42">
        <w:rPr>
          <w:b/>
          <w:bCs/>
        </w:rPr>
        <w:t>доказ  да је власник објекта</w:t>
      </w:r>
      <w:bookmarkEnd w:id="0"/>
      <w:r w:rsidR="00555D42">
        <w:t>:</w:t>
      </w:r>
    </w:p>
    <w:p w:rsidR="00555D42" w:rsidRDefault="00555D42" w:rsidP="00555D42">
      <w:pPr>
        <w:pStyle w:val="1tekst"/>
      </w:pPr>
      <w:r>
        <w:t xml:space="preserve">1)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куповини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изградњи</w:t>
      </w:r>
      <w:proofErr w:type="spellEnd"/>
      <w:r>
        <w:t xml:space="preserve"> </w:t>
      </w:r>
      <w:proofErr w:type="spellStart"/>
      <w:r>
        <w:t>стана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породичне</w:t>
      </w:r>
      <w:proofErr w:type="spellEnd"/>
      <w:r>
        <w:t xml:space="preserve"> </w:t>
      </w:r>
      <w:proofErr w:type="spellStart"/>
      <w:r>
        <w:t>стамбене</w:t>
      </w:r>
      <w:proofErr w:type="spellEnd"/>
      <w:r>
        <w:t xml:space="preserve"> </w:t>
      </w:r>
      <w:proofErr w:type="spellStart"/>
      <w:r>
        <w:t>зграде</w:t>
      </w:r>
      <w:proofErr w:type="spellEnd"/>
      <w:r>
        <w:t>;</w:t>
      </w:r>
    </w:p>
    <w:p w:rsidR="00555D42" w:rsidRDefault="00555D42" w:rsidP="00555D42">
      <w:pPr>
        <w:pStyle w:val="1tekst"/>
      </w:pPr>
      <w:r>
        <w:t xml:space="preserve">2)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куповини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у </w:t>
      </w:r>
      <w:proofErr w:type="spellStart"/>
      <w:r>
        <w:t>изградњи</w:t>
      </w:r>
      <w:proofErr w:type="spellEnd"/>
      <w:r>
        <w:t>;</w:t>
      </w:r>
    </w:p>
    <w:p w:rsidR="00555D42" w:rsidRDefault="00555D42" w:rsidP="00555D42">
      <w:pPr>
        <w:pStyle w:val="1tekst"/>
      </w:pPr>
      <w:r>
        <w:t xml:space="preserve">3)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суинвестирању</w:t>
      </w:r>
      <w:proofErr w:type="spellEnd"/>
      <w:r>
        <w:t xml:space="preserve"> </w:t>
      </w:r>
      <w:proofErr w:type="spellStart"/>
      <w:r>
        <w:t>изградње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>;</w:t>
      </w:r>
    </w:p>
    <w:p w:rsidR="00555D42" w:rsidRDefault="00555D42" w:rsidP="00555D42">
      <w:pPr>
        <w:pStyle w:val="1tekst"/>
      </w:pPr>
      <w:r>
        <w:t xml:space="preserve">4)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заједничкој</w:t>
      </w:r>
      <w:proofErr w:type="spellEnd"/>
      <w:r>
        <w:t xml:space="preserve"> </w:t>
      </w:r>
      <w:proofErr w:type="spellStart"/>
      <w:r>
        <w:t>изградњи</w:t>
      </w:r>
      <w:proofErr w:type="spellEnd"/>
      <w:r>
        <w:t>;</w:t>
      </w:r>
    </w:p>
    <w:p w:rsidR="00555D42" w:rsidRDefault="00555D42" w:rsidP="00555D42">
      <w:pPr>
        <w:pStyle w:val="1tekst"/>
      </w:pPr>
      <w:r>
        <w:t xml:space="preserve">5)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поклону</w:t>
      </w:r>
      <w:proofErr w:type="spellEnd"/>
      <w:r>
        <w:t>;</w:t>
      </w:r>
    </w:p>
    <w:p w:rsidR="00555D42" w:rsidRDefault="00555D42" w:rsidP="00555D42">
      <w:pPr>
        <w:pStyle w:val="1tekst"/>
      </w:pPr>
      <w:r>
        <w:t xml:space="preserve">6)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стамбеном</w:t>
      </w:r>
      <w:proofErr w:type="spellEnd"/>
      <w:r>
        <w:t xml:space="preserve"> </w:t>
      </w:r>
      <w:proofErr w:type="spellStart"/>
      <w:r>
        <w:t>заједницом</w:t>
      </w:r>
      <w:proofErr w:type="spellEnd"/>
      <w:r>
        <w:t xml:space="preserve"> о </w:t>
      </w:r>
      <w:proofErr w:type="spellStart"/>
      <w:r>
        <w:t>претварању</w:t>
      </w:r>
      <w:proofErr w:type="spellEnd"/>
      <w:r>
        <w:t xml:space="preserve"> </w:t>
      </w:r>
      <w:proofErr w:type="spellStart"/>
      <w:r>
        <w:t>заједничких</w:t>
      </w:r>
      <w:proofErr w:type="spellEnd"/>
      <w:r>
        <w:t xml:space="preserve"> </w:t>
      </w:r>
      <w:proofErr w:type="spellStart"/>
      <w:r>
        <w:t>просторија</w:t>
      </w:r>
      <w:proofErr w:type="spellEnd"/>
      <w:r>
        <w:t xml:space="preserve"> у </w:t>
      </w:r>
      <w:proofErr w:type="spellStart"/>
      <w:r>
        <w:t>стан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надзиђивању</w:t>
      </w:r>
      <w:proofErr w:type="spellEnd"/>
      <w:r>
        <w:t>;</w:t>
      </w:r>
    </w:p>
    <w:p w:rsidR="00555D42" w:rsidRDefault="00555D42" w:rsidP="00555D42">
      <w:pPr>
        <w:pStyle w:val="1tekst"/>
      </w:pPr>
      <w:r>
        <w:t xml:space="preserve">7) </w:t>
      </w:r>
      <w:proofErr w:type="spellStart"/>
      <w:r>
        <w:t>правноснажно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наслеђивању</w:t>
      </w:r>
      <w:proofErr w:type="spellEnd"/>
      <w:r>
        <w:t>;</w:t>
      </w:r>
    </w:p>
    <w:p w:rsidR="00555D42" w:rsidRDefault="00555D42" w:rsidP="00555D42">
      <w:pPr>
        <w:pStyle w:val="1tekst"/>
      </w:pPr>
      <w:r>
        <w:t xml:space="preserve">8)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дугорочном</w:t>
      </w:r>
      <w:proofErr w:type="spellEnd"/>
      <w:r>
        <w:t xml:space="preserve"> </w:t>
      </w:r>
      <w:proofErr w:type="spellStart"/>
      <w:r>
        <w:t>стамбеном</w:t>
      </w:r>
      <w:proofErr w:type="spellEnd"/>
      <w:r>
        <w:t xml:space="preserve"> </w:t>
      </w:r>
      <w:proofErr w:type="spellStart"/>
      <w:r>
        <w:t>кредиту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куповину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у </w:t>
      </w:r>
      <w:proofErr w:type="spellStart"/>
      <w:r>
        <w:t>изградњи</w:t>
      </w:r>
      <w:proofErr w:type="spellEnd"/>
      <w:r>
        <w:t>;</w:t>
      </w:r>
    </w:p>
    <w:p w:rsidR="00555D42" w:rsidRDefault="00555D42" w:rsidP="00555D42">
      <w:pPr>
        <w:pStyle w:val="1tekst"/>
      </w:pPr>
      <w:r>
        <w:t xml:space="preserve">9) </w:t>
      </w:r>
      <w:proofErr w:type="spellStart"/>
      <w:r>
        <w:t>правноснажну</w:t>
      </w:r>
      <w:proofErr w:type="spellEnd"/>
      <w:r>
        <w:t xml:space="preserve"> </w:t>
      </w:r>
      <w:proofErr w:type="spellStart"/>
      <w:r>
        <w:t>судску</w:t>
      </w:r>
      <w:proofErr w:type="spellEnd"/>
      <w:r>
        <w:t xml:space="preserve"> </w:t>
      </w:r>
      <w:proofErr w:type="spellStart"/>
      <w:r>
        <w:t>пресуду</w:t>
      </w:r>
      <w:proofErr w:type="spellEnd"/>
      <w:r>
        <w:t>;</w:t>
      </w:r>
    </w:p>
    <w:p w:rsidR="00555D42" w:rsidRDefault="00555D42" w:rsidP="00555D42">
      <w:pPr>
        <w:pStyle w:val="1tekst"/>
      </w:pPr>
      <w:r>
        <w:t xml:space="preserve">10)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исправу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својине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>.</w:t>
      </w:r>
    </w:p>
    <w:p w:rsidR="00555D42" w:rsidRDefault="00555D42" w:rsidP="00555D42">
      <w:pPr>
        <w:pStyle w:val="1tekst"/>
      </w:pPr>
    </w:p>
    <w:p w:rsidR="0044143E" w:rsidRPr="00555D42" w:rsidRDefault="0044143E" w:rsidP="0044143E">
      <w:pPr>
        <w:pStyle w:val="1tekst"/>
        <w:ind w:left="750" w:firstLine="0"/>
      </w:pPr>
    </w:p>
    <w:p w:rsidR="00AF264D" w:rsidRPr="00AF264D" w:rsidRDefault="00555D42" w:rsidP="00AF264D">
      <w:pPr>
        <w:pStyle w:val="1tekst"/>
        <w:numPr>
          <w:ilvl w:val="0"/>
          <w:numId w:val="1"/>
        </w:numPr>
        <w:rPr>
          <w:b/>
          <w:bCs/>
        </w:rPr>
      </w:pPr>
      <w:proofErr w:type="spellStart"/>
      <w:r w:rsidRPr="00555D42">
        <w:rPr>
          <w:b/>
          <w:bCs/>
        </w:rPr>
        <w:t>доказ</w:t>
      </w:r>
      <w:proofErr w:type="spellEnd"/>
      <w:r w:rsidRPr="00555D42">
        <w:rPr>
          <w:b/>
          <w:bCs/>
        </w:rPr>
        <w:t xml:space="preserve"> </w:t>
      </w:r>
      <w:proofErr w:type="spellStart"/>
      <w:r w:rsidR="0044143E" w:rsidRPr="00555D42">
        <w:rPr>
          <w:b/>
          <w:bCs/>
        </w:rPr>
        <w:t>да</w:t>
      </w:r>
      <w:proofErr w:type="spellEnd"/>
      <w:r w:rsidR="0044143E" w:rsidRPr="00555D42">
        <w:rPr>
          <w:b/>
          <w:bCs/>
        </w:rPr>
        <w:t xml:space="preserve"> у </w:t>
      </w:r>
      <w:proofErr w:type="spellStart"/>
      <w:r w:rsidR="0044143E" w:rsidRPr="00555D42">
        <w:rPr>
          <w:b/>
          <w:bCs/>
        </w:rPr>
        <w:t>власништву</w:t>
      </w:r>
      <w:proofErr w:type="spellEnd"/>
      <w:r w:rsidR="0044143E" w:rsidRPr="00555D42">
        <w:rPr>
          <w:b/>
          <w:bCs/>
        </w:rPr>
        <w:t xml:space="preserve"> </w:t>
      </w:r>
      <w:proofErr w:type="spellStart"/>
      <w:r w:rsidR="0044143E" w:rsidRPr="00555D42">
        <w:rPr>
          <w:b/>
          <w:bCs/>
        </w:rPr>
        <w:t>има</w:t>
      </w:r>
      <w:proofErr w:type="spellEnd"/>
      <w:r w:rsidR="0044143E" w:rsidRPr="00555D42">
        <w:rPr>
          <w:b/>
          <w:bCs/>
        </w:rPr>
        <w:t xml:space="preserve"> </w:t>
      </w:r>
      <w:proofErr w:type="spellStart"/>
      <w:r w:rsidR="0044143E" w:rsidRPr="00555D42">
        <w:rPr>
          <w:b/>
          <w:bCs/>
        </w:rPr>
        <w:t>само</w:t>
      </w:r>
      <w:proofErr w:type="spellEnd"/>
      <w:r w:rsidR="0044143E" w:rsidRPr="00555D42">
        <w:rPr>
          <w:b/>
          <w:bCs/>
        </w:rPr>
        <w:t xml:space="preserve"> </w:t>
      </w:r>
      <w:proofErr w:type="spellStart"/>
      <w:r w:rsidR="0044143E" w:rsidRPr="00555D42">
        <w:rPr>
          <w:b/>
          <w:bCs/>
        </w:rPr>
        <w:t>један</w:t>
      </w:r>
      <w:proofErr w:type="spellEnd"/>
      <w:r w:rsidR="0044143E" w:rsidRPr="00555D42">
        <w:rPr>
          <w:b/>
          <w:bCs/>
        </w:rPr>
        <w:t xml:space="preserve"> </w:t>
      </w:r>
      <w:proofErr w:type="spellStart"/>
      <w:r w:rsidR="0044143E" w:rsidRPr="00555D42">
        <w:rPr>
          <w:b/>
          <w:bCs/>
        </w:rPr>
        <w:t>објекат</w:t>
      </w:r>
      <w:proofErr w:type="spellEnd"/>
      <w:r w:rsidR="0044143E" w:rsidRPr="00555D42">
        <w:rPr>
          <w:b/>
          <w:bCs/>
        </w:rPr>
        <w:t xml:space="preserve">, </w:t>
      </w:r>
      <w:proofErr w:type="spellStart"/>
      <w:r w:rsidR="0044143E" w:rsidRPr="00555D42">
        <w:rPr>
          <w:b/>
          <w:bCs/>
        </w:rPr>
        <w:t>односно</w:t>
      </w:r>
      <w:proofErr w:type="spellEnd"/>
      <w:r w:rsidR="0044143E" w:rsidRPr="00555D42">
        <w:rPr>
          <w:b/>
          <w:bCs/>
        </w:rPr>
        <w:t xml:space="preserve"> </w:t>
      </w:r>
      <w:proofErr w:type="spellStart"/>
      <w:r w:rsidR="0044143E" w:rsidRPr="00555D42">
        <w:rPr>
          <w:b/>
          <w:bCs/>
        </w:rPr>
        <w:t>стан</w:t>
      </w:r>
      <w:proofErr w:type="spellEnd"/>
      <w:r w:rsidR="0044143E" w:rsidRPr="00555D42">
        <w:rPr>
          <w:b/>
          <w:bCs/>
        </w:rPr>
        <w:t xml:space="preserve"> </w:t>
      </w:r>
      <w:proofErr w:type="spellStart"/>
      <w:r w:rsidR="0044143E" w:rsidRPr="00555D42">
        <w:rPr>
          <w:b/>
          <w:bCs/>
        </w:rPr>
        <w:t>за</w:t>
      </w:r>
      <w:proofErr w:type="spellEnd"/>
      <w:r w:rsidR="0044143E" w:rsidRPr="00555D42">
        <w:rPr>
          <w:b/>
          <w:bCs/>
        </w:rPr>
        <w:t xml:space="preserve"> </w:t>
      </w:r>
      <w:proofErr w:type="spellStart"/>
      <w:r w:rsidR="0044143E" w:rsidRPr="00555D42">
        <w:rPr>
          <w:b/>
          <w:bCs/>
        </w:rPr>
        <w:t>становање</w:t>
      </w:r>
      <w:proofErr w:type="spellEnd"/>
      <w:r w:rsidR="00AF264D">
        <w:rPr>
          <w:b/>
          <w:bCs/>
        </w:rPr>
        <w:t xml:space="preserve">  </w:t>
      </w:r>
      <w:proofErr w:type="spellStart"/>
      <w:r w:rsidR="00AF264D">
        <w:rPr>
          <w:b/>
          <w:bCs/>
        </w:rPr>
        <w:t>односно</w:t>
      </w:r>
      <w:proofErr w:type="spellEnd"/>
      <w:r w:rsidR="00AF264D">
        <w:rPr>
          <w:b/>
          <w:bCs/>
        </w:rPr>
        <w:t xml:space="preserve">  </w:t>
      </w:r>
      <w:proofErr w:type="spellStart"/>
      <w:r w:rsidR="00AF264D" w:rsidRPr="00AF264D">
        <w:rPr>
          <w:b/>
          <w:bCs/>
        </w:rPr>
        <w:t>да</w:t>
      </w:r>
      <w:proofErr w:type="spellEnd"/>
      <w:r w:rsidR="00AF264D" w:rsidRPr="00AF264D">
        <w:rPr>
          <w:b/>
          <w:bCs/>
        </w:rPr>
        <w:t xml:space="preserve"> </w:t>
      </w:r>
      <w:proofErr w:type="spellStart"/>
      <w:r w:rsidR="00AF264D" w:rsidRPr="00AF264D">
        <w:rPr>
          <w:b/>
          <w:bCs/>
        </w:rPr>
        <w:t>он</w:t>
      </w:r>
      <w:proofErr w:type="spellEnd"/>
      <w:r w:rsidR="00AF264D" w:rsidRPr="00AF264D">
        <w:rPr>
          <w:b/>
          <w:bCs/>
        </w:rPr>
        <w:t xml:space="preserve"> и </w:t>
      </w:r>
      <w:proofErr w:type="spellStart"/>
      <w:r w:rsidR="00AF264D" w:rsidRPr="00AF264D">
        <w:rPr>
          <w:b/>
          <w:bCs/>
        </w:rPr>
        <w:t>чланови</w:t>
      </w:r>
      <w:proofErr w:type="spellEnd"/>
      <w:r w:rsidR="00AF264D" w:rsidRPr="00AF264D">
        <w:rPr>
          <w:b/>
          <w:bCs/>
        </w:rPr>
        <w:t xml:space="preserve"> </w:t>
      </w:r>
      <w:proofErr w:type="spellStart"/>
      <w:r w:rsidR="00AF264D" w:rsidRPr="00AF264D">
        <w:rPr>
          <w:b/>
          <w:bCs/>
        </w:rPr>
        <w:t>његовог</w:t>
      </w:r>
      <w:proofErr w:type="spellEnd"/>
      <w:r w:rsidR="00AF264D" w:rsidRPr="00AF264D">
        <w:rPr>
          <w:b/>
          <w:bCs/>
        </w:rPr>
        <w:t xml:space="preserve"> </w:t>
      </w:r>
      <w:proofErr w:type="spellStart"/>
      <w:r w:rsidR="00AF264D" w:rsidRPr="00AF264D">
        <w:rPr>
          <w:b/>
          <w:bCs/>
        </w:rPr>
        <w:t>породичног</w:t>
      </w:r>
      <w:proofErr w:type="spellEnd"/>
      <w:r w:rsidR="00AF264D" w:rsidRPr="00AF264D">
        <w:rPr>
          <w:b/>
          <w:bCs/>
        </w:rPr>
        <w:t xml:space="preserve"> </w:t>
      </w:r>
      <w:proofErr w:type="spellStart"/>
      <w:r w:rsidR="00AF264D" w:rsidRPr="00AF264D">
        <w:rPr>
          <w:b/>
          <w:bCs/>
        </w:rPr>
        <w:t>домаћинства</w:t>
      </w:r>
      <w:proofErr w:type="spellEnd"/>
      <w:r w:rsidR="00AF264D" w:rsidRPr="00AF264D">
        <w:rPr>
          <w:b/>
          <w:bCs/>
        </w:rPr>
        <w:t xml:space="preserve"> </w:t>
      </w:r>
      <w:proofErr w:type="spellStart"/>
      <w:r w:rsidR="00AF264D" w:rsidRPr="00AF264D">
        <w:rPr>
          <w:b/>
          <w:bCs/>
        </w:rPr>
        <w:t>немају</w:t>
      </w:r>
      <w:proofErr w:type="spellEnd"/>
      <w:r w:rsidR="00AF264D" w:rsidRPr="00AF264D">
        <w:rPr>
          <w:b/>
          <w:bCs/>
        </w:rPr>
        <w:t xml:space="preserve"> </w:t>
      </w:r>
      <w:proofErr w:type="spellStart"/>
      <w:r w:rsidR="00AF264D" w:rsidRPr="00AF264D">
        <w:rPr>
          <w:b/>
          <w:bCs/>
        </w:rPr>
        <w:t>други</w:t>
      </w:r>
      <w:proofErr w:type="spellEnd"/>
      <w:r w:rsidR="00AF264D" w:rsidRPr="00AF264D">
        <w:rPr>
          <w:b/>
          <w:bCs/>
        </w:rPr>
        <w:t xml:space="preserve"> </w:t>
      </w:r>
      <w:proofErr w:type="spellStart"/>
      <w:r w:rsidR="00AF264D" w:rsidRPr="00AF264D">
        <w:rPr>
          <w:b/>
          <w:bCs/>
        </w:rPr>
        <w:t>објекат</w:t>
      </w:r>
      <w:proofErr w:type="spellEnd"/>
      <w:r w:rsidR="00AF264D" w:rsidRPr="00AF264D">
        <w:rPr>
          <w:b/>
          <w:bCs/>
        </w:rPr>
        <w:t xml:space="preserve"> </w:t>
      </w:r>
      <w:proofErr w:type="spellStart"/>
      <w:r w:rsidR="00AF264D" w:rsidRPr="00AF264D">
        <w:rPr>
          <w:b/>
          <w:bCs/>
        </w:rPr>
        <w:t>за</w:t>
      </w:r>
      <w:proofErr w:type="spellEnd"/>
      <w:r w:rsidR="00AF264D" w:rsidRPr="00AF264D">
        <w:rPr>
          <w:b/>
          <w:bCs/>
        </w:rPr>
        <w:t xml:space="preserve"> </w:t>
      </w:r>
      <w:proofErr w:type="spellStart"/>
      <w:r w:rsidR="00AF264D" w:rsidRPr="00AF264D">
        <w:rPr>
          <w:b/>
          <w:bCs/>
        </w:rPr>
        <w:t>становање</w:t>
      </w:r>
      <w:proofErr w:type="spellEnd"/>
    </w:p>
    <w:p w:rsidR="00AF264D" w:rsidRPr="00555D42" w:rsidRDefault="00AF264D" w:rsidP="00AF264D">
      <w:pPr>
        <w:pStyle w:val="1tekst"/>
        <w:ind w:left="750" w:firstLine="0"/>
        <w:rPr>
          <w:b/>
          <w:bCs/>
        </w:rPr>
      </w:pPr>
    </w:p>
    <w:p w:rsidR="00AF264D" w:rsidRPr="00AF264D" w:rsidRDefault="00555D42" w:rsidP="00AF264D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555D42">
        <w:rPr>
          <w:rFonts w:ascii="Tahoma" w:hAnsi="Tahoma" w:cs="Tahoma"/>
          <w:sz w:val="24"/>
          <w:szCs w:val="24"/>
        </w:rPr>
        <w:t xml:space="preserve">- </w:t>
      </w:r>
      <w:proofErr w:type="spellStart"/>
      <w:r w:rsidRPr="00555D42">
        <w:rPr>
          <w:rFonts w:ascii="Tahoma" w:hAnsi="Tahoma" w:cs="Tahoma"/>
          <w:sz w:val="24"/>
          <w:szCs w:val="24"/>
        </w:rPr>
        <w:t>Изјава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власника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оверена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од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стране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јавног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бележника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55D42">
        <w:rPr>
          <w:rFonts w:ascii="Tahoma" w:hAnsi="Tahoma" w:cs="Tahoma"/>
          <w:sz w:val="24"/>
          <w:szCs w:val="24"/>
        </w:rPr>
        <w:t>дата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под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кривичном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и </w:t>
      </w:r>
      <w:proofErr w:type="spellStart"/>
      <w:r w:rsidRPr="00555D42">
        <w:rPr>
          <w:rFonts w:ascii="Tahoma" w:hAnsi="Tahoma" w:cs="Tahoma"/>
          <w:sz w:val="24"/>
          <w:szCs w:val="24"/>
        </w:rPr>
        <w:t>материјалном</w:t>
      </w:r>
      <w:proofErr w:type="spellEnd"/>
      <w:r w:rsidRPr="00555D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55D42">
        <w:rPr>
          <w:rFonts w:ascii="Tahoma" w:hAnsi="Tahoma" w:cs="Tahoma"/>
          <w:sz w:val="24"/>
          <w:szCs w:val="24"/>
        </w:rPr>
        <w:t>одговорношћу</w:t>
      </w:r>
      <w:proofErr w:type="spellEnd"/>
    </w:p>
    <w:p w:rsidR="00FC6D15" w:rsidRPr="00FC6D15" w:rsidRDefault="0044143E" w:rsidP="00FC6D15">
      <w:pPr>
        <w:pStyle w:val="1tekst"/>
        <w:numPr>
          <w:ilvl w:val="0"/>
          <w:numId w:val="1"/>
        </w:numPr>
        <w:rPr>
          <w:b/>
          <w:bCs/>
        </w:rPr>
      </w:pPr>
      <w:proofErr w:type="spellStart"/>
      <w:r w:rsidRPr="00555D42">
        <w:rPr>
          <w:b/>
          <w:bCs/>
        </w:rPr>
        <w:t>доказ</w:t>
      </w:r>
      <w:proofErr w:type="spellEnd"/>
      <w:r w:rsidRPr="00555D42">
        <w:rPr>
          <w:b/>
          <w:bCs/>
        </w:rPr>
        <w:t xml:space="preserve"> </w:t>
      </w:r>
      <w:proofErr w:type="spellStart"/>
      <w:r w:rsidRPr="00555D42">
        <w:rPr>
          <w:b/>
          <w:bCs/>
        </w:rPr>
        <w:t>да</w:t>
      </w:r>
      <w:proofErr w:type="spellEnd"/>
      <w:r w:rsidRPr="00555D42">
        <w:rPr>
          <w:b/>
          <w:bCs/>
        </w:rPr>
        <w:t xml:space="preserve"> </w:t>
      </w:r>
      <w:proofErr w:type="spellStart"/>
      <w:r w:rsidRPr="00555D42">
        <w:rPr>
          <w:b/>
          <w:bCs/>
        </w:rPr>
        <w:t>је</w:t>
      </w:r>
      <w:proofErr w:type="spellEnd"/>
      <w:r w:rsidRPr="00555D42">
        <w:rPr>
          <w:b/>
          <w:bCs/>
        </w:rPr>
        <w:t xml:space="preserve"> </w:t>
      </w:r>
      <w:proofErr w:type="spellStart"/>
      <w:r w:rsidRPr="00555D42">
        <w:rPr>
          <w:b/>
          <w:bCs/>
        </w:rPr>
        <w:t>покренут</w:t>
      </w:r>
      <w:proofErr w:type="spellEnd"/>
      <w:r w:rsidRPr="00555D42">
        <w:rPr>
          <w:b/>
          <w:bCs/>
        </w:rPr>
        <w:t xml:space="preserve"> </w:t>
      </w:r>
      <w:proofErr w:type="spellStart"/>
      <w:r w:rsidRPr="00555D42">
        <w:rPr>
          <w:b/>
          <w:bCs/>
        </w:rPr>
        <w:t>поступак</w:t>
      </w:r>
      <w:proofErr w:type="spellEnd"/>
      <w:r w:rsidRPr="00555D42">
        <w:rPr>
          <w:b/>
          <w:bCs/>
        </w:rPr>
        <w:t xml:space="preserve"> </w:t>
      </w:r>
      <w:proofErr w:type="spellStart"/>
      <w:r w:rsidRPr="00555D42">
        <w:rPr>
          <w:b/>
          <w:bCs/>
        </w:rPr>
        <w:t>озакоњења</w:t>
      </w:r>
      <w:proofErr w:type="spellEnd"/>
      <w:r w:rsidRPr="00555D42">
        <w:t xml:space="preserve"> </w:t>
      </w:r>
      <w:r w:rsidR="002B2623">
        <w:t>(</w:t>
      </w:r>
      <w:proofErr w:type="spellStart"/>
      <w:r w:rsidR="002B2623">
        <w:t>број</w:t>
      </w:r>
      <w:proofErr w:type="spellEnd"/>
      <w:r w:rsidR="002B2623">
        <w:t xml:space="preserve"> </w:t>
      </w:r>
      <w:proofErr w:type="spellStart"/>
      <w:r w:rsidR="002B2623">
        <w:t>предмета</w:t>
      </w:r>
      <w:proofErr w:type="spellEnd"/>
      <w:r w:rsidR="002B2623">
        <w:t xml:space="preserve"> под којим се води поступка озакоњења) </w:t>
      </w:r>
      <w:r w:rsidR="00555D42">
        <w:t xml:space="preserve"> </w:t>
      </w:r>
    </w:p>
    <w:p w:rsidR="00FC6D15" w:rsidRPr="00FC6D15" w:rsidRDefault="00FC6D15" w:rsidP="00FC6D15">
      <w:pPr>
        <w:pStyle w:val="1tekst"/>
        <w:ind w:left="750" w:firstLine="0"/>
        <w:rPr>
          <w:b/>
          <w:bCs/>
        </w:rPr>
      </w:pPr>
    </w:p>
    <w:p w:rsidR="00FC6D15" w:rsidRPr="00C342E4" w:rsidRDefault="00FC6D15" w:rsidP="00FC6D15">
      <w:pPr>
        <w:pStyle w:val="1tekst"/>
        <w:numPr>
          <w:ilvl w:val="0"/>
          <w:numId w:val="1"/>
        </w:numPr>
        <w:rPr>
          <w:b/>
          <w:bCs/>
        </w:rPr>
      </w:pPr>
      <w:proofErr w:type="spellStart"/>
      <w:r w:rsidRPr="00555D42">
        <w:t>ако</w:t>
      </w:r>
      <w:proofErr w:type="spellEnd"/>
      <w:r w:rsidRPr="00555D42">
        <w:t xml:space="preserve">  </w:t>
      </w:r>
      <w:proofErr w:type="spellStart"/>
      <w:r w:rsidRPr="00555D42">
        <w:t>се</w:t>
      </w:r>
      <w:proofErr w:type="spellEnd"/>
      <w:r w:rsidRPr="00555D42">
        <w:t xml:space="preserve"> </w:t>
      </w:r>
      <w:proofErr w:type="spellStart"/>
      <w:r w:rsidRPr="00555D42">
        <w:t>ради</w:t>
      </w:r>
      <w:proofErr w:type="spellEnd"/>
      <w:r w:rsidRPr="00555D42">
        <w:t xml:space="preserve"> о </w:t>
      </w:r>
      <w:proofErr w:type="spellStart"/>
      <w:r w:rsidRPr="00555D42">
        <w:t>објекту</w:t>
      </w:r>
      <w:proofErr w:type="spellEnd"/>
      <w:r w:rsidRPr="00555D42">
        <w:t xml:space="preserve"> </w:t>
      </w:r>
      <w:proofErr w:type="spellStart"/>
      <w:r w:rsidRPr="00555D42">
        <w:t>за</w:t>
      </w:r>
      <w:proofErr w:type="spellEnd"/>
      <w:r w:rsidRPr="00555D42">
        <w:t xml:space="preserve"> </w:t>
      </w:r>
      <w:proofErr w:type="spellStart"/>
      <w:r w:rsidRPr="00555D42">
        <w:t>који</w:t>
      </w:r>
      <w:proofErr w:type="spellEnd"/>
      <w:r w:rsidRPr="00555D42">
        <w:t xml:space="preserve"> </w:t>
      </w:r>
      <w:proofErr w:type="spellStart"/>
      <w:r w:rsidRPr="00555D42">
        <w:t>није</w:t>
      </w:r>
      <w:proofErr w:type="spellEnd"/>
      <w:r w:rsidRPr="00555D42">
        <w:t xml:space="preserve"> </w:t>
      </w:r>
      <w:proofErr w:type="spellStart"/>
      <w:r w:rsidRPr="00555D42">
        <w:t>покренут</w:t>
      </w:r>
      <w:proofErr w:type="spellEnd"/>
      <w:r w:rsidRPr="00555D42">
        <w:t xml:space="preserve"> </w:t>
      </w:r>
      <w:proofErr w:type="spellStart"/>
      <w:r w:rsidRPr="00555D42">
        <w:t>поступак</w:t>
      </w:r>
      <w:proofErr w:type="spellEnd"/>
      <w:r w:rsidRPr="00555D42">
        <w:t xml:space="preserve"> </w:t>
      </w:r>
      <w:proofErr w:type="spellStart"/>
      <w:r w:rsidRPr="00555D42">
        <w:t>озакоњења</w:t>
      </w:r>
      <w:proofErr w:type="spellEnd"/>
      <w:r>
        <w:t xml:space="preserve"> </w:t>
      </w:r>
      <w:proofErr w:type="spellStart"/>
      <w:r w:rsidRPr="00FC6D15">
        <w:t>прилаже</w:t>
      </w:r>
      <w:proofErr w:type="spellEnd"/>
      <w:r w:rsidRPr="00FC6D15">
        <w:t xml:space="preserve"> </w:t>
      </w:r>
      <w:proofErr w:type="spellStart"/>
      <w:r w:rsidRPr="00FC6D15">
        <w:t>се</w:t>
      </w:r>
      <w:proofErr w:type="spellEnd"/>
      <w:r>
        <w:rPr>
          <w:b/>
          <w:bCs/>
        </w:rPr>
        <w:t xml:space="preserve"> </w:t>
      </w:r>
      <w:proofErr w:type="spellStart"/>
      <w:r w:rsidR="0044143E" w:rsidRPr="00FC6D15">
        <w:rPr>
          <w:b/>
          <w:bCs/>
        </w:rPr>
        <w:t>оверена</w:t>
      </w:r>
      <w:proofErr w:type="spellEnd"/>
      <w:r w:rsidR="0044143E" w:rsidRPr="00FC6D15">
        <w:rPr>
          <w:b/>
          <w:bCs/>
        </w:rPr>
        <w:t xml:space="preserve"> </w:t>
      </w:r>
      <w:proofErr w:type="spellStart"/>
      <w:r w:rsidR="0044143E" w:rsidRPr="00FC6D15">
        <w:rPr>
          <w:b/>
          <w:bCs/>
        </w:rPr>
        <w:t>изјава</w:t>
      </w:r>
      <w:proofErr w:type="spellEnd"/>
      <w:r w:rsidR="0044143E" w:rsidRPr="00FC6D15">
        <w:rPr>
          <w:b/>
          <w:bCs/>
        </w:rPr>
        <w:t xml:space="preserve"> </w:t>
      </w:r>
      <w:proofErr w:type="spellStart"/>
      <w:r w:rsidR="0044143E" w:rsidRPr="00FC6D15">
        <w:rPr>
          <w:b/>
          <w:bCs/>
        </w:rPr>
        <w:t>да</w:t>
      </w:r>
      <w:proofErr w:type="spellEnd"/>
      <w:r w:rsidR="0044143E" w:rsidRPr="00FC6D15">
        <w:rPr>
          <w:b/>
          <w:bCs/>
        </w:rPr>
        <w:t xml:space="preserve"> </w:t>
      </w:r>
      <w:proofErr w:type="spellStart"/>
      <w:r w:rsidR="0044143E" w:rsidRPr="00FC6D15">
        <w:rPr>
          <w:b/>
          <w:bCs/>
        </w:rPr>
        <w:t>је</w:t>
      </w:r>
      <w:proofErr w:type="spellEnd"/>
      <w:r w:rsidR="0044143E" w:rsidRPr="00FC6D15">
        <w:rPr>
          <w:b/>
          <w:bCs/>
        </w:rPr>
        <w:t xml:space="preserve"> </w:t>
      </w:r>
      <w:proofErr w:type="spellStart"/>
      <w:r w:rsidR="0044143E" w:rsidRPr="00FC6D15">
        <w:rPr>
          <w:b/>
          <w:bCs/>
        </w:rPr>
        <w:t>објекат</w:t>
      </w:r>
      <w:proofErr w:type="spellEnd"/>
      <w:r w:rsidR="0044143E" w:rsidRPr="00FC6D15">
        <w:rPr>
          <w:b/>
          <w:bCs/>
        </w:rPr>
        <w:t xml:space="preserve"> </w:t>
      </w:r>
      <w:proofErr w:type="spellStart"/>
      <w:r w:rsidR="0044143E" w:rsidRPr="00FC6D15">
        <w:rPr>
          <w:b/>
          <w:bCs/>
        </w:rPr>
        <w:t>изграђен</w:t>
      </w:r>
      <w:proofErr w:type="spellEnd"/>
      <w:r w:rsidR="0044143E" w:rsidRPr="00FC6D15">
        <w:rPr>
          <w:b/>
          <w:bCs/>
        </w:rPr>
        <w:t xml:space="preserve"> </w:t>
      </w:r>
      <w:r>
        <w:rPr>
          <w:b/>
          <w:bCs/>
        </w:rPr>
        <w:t xml:space="preserve">(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прикључење</w:t>
      </w:r>
      <w:proofErr w:type="spellEnd"/>
      <w:r>
        <w:t xml:space="preserve">: </w:t>
      </w:r>
      <w:proofErr w:type="spellStart"/>
      <w:r>
        <w:t>намена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  <w:proofErr w:type="spellStart"/>
      <w:r>
        <w:t>површина</w:t>
      </w:r>
      <w:proofErr w:type="spellEnd"/>
      <w:r>
        <w:t xml:space="preserve">, </w:t>
      </w:r>
      <w:proofErr w:type="spellStart"/>
      <w:r>
        <w:t>структура</w:t>
      </w:r>
      <w:proofErr w:type="spellEnd"/>
      <w:r>
        <w:t xml:space="preserve">, </w:t>
      </w:r>
      <w:proofErr w:type="spellStart"/>
      <w:r>
        <w:t>изведени</w:t>
      </w:r>
      <w:proofErr w:type="spellEnd"/>
      <w:r>
        <w:t xml:space="preserve"> </w:t>
      </w:r>
      <w:proofErr w:type="spellStart"/>
      <w:r>
        <w:t>разводи</w:t>
      </w:r>
      <w:proofErr w:type="spellEnd"/>
      <w:r>
        <w:t xml:space="preserve"> </w:t>
      </w:r>
      <w:proofErr w:type="spellStart"/>
      <w:r>
        <w:t>унутрашњих</w:t>
      </w:r>
      <w:proofErr w:type="spellEnd"/>
      <w:r>
        <w:t xml:space="preserve"> </w:t>
      </w:r>
      <w:proofErr w:type="spellStart"/>
      <w:r>
        <w:t>инсталација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.) </w:t>
      </w:r>
      <w:r w:rsidR="0044143E" w:rsidRPr="00FC6D15">
        <w:rPr>
          <w:b/>
          <w:bCs/>
        </w:rPr>
        <w:t xml:space="preserve">и </w:t>
      </w:r>
      <w:proofErr w:type="spellStart"/>
      <w:r w:rsidR="0044143E" w:rsidRPr="00FC6D15">
        <w:rPr>
          <w:b/>
          <w:bCs/>
        </w:rPr>
        <w:t>да</w:t>
      </w:r>
      <w:proofErr w:type="spellEnd"/>
      <w:r w:rsidR="0044143E" w:rsidRPr="00FC6D15">
        <w:rPr>
          <w:b/>
          <w:bCs/>
        </w:rPr>
        <w:t xml:space="preserve"> </w:t>
      </w:r>
      <w:proofErr w:type="spellStart"/>
      <w:r w:rsidR="0044143E" w:rsidRPr="00FC6D15">
        <w:rPr>
          <w:b/>
          <w:bCs/>
        </w:rPr>
        <w:t>се</w:t>
      </w:r>
      <w:proofErr w:type="spellEnd"/>
      <w:r w:rsidR="0044143E" w:rsidRPr="00FC6D15">
        <w:rPr>
          <w:b/>
          <w:bCs/>
        </w:rPr>
        <w:t xml:space="preserve"> </w:t>
      </w:r>
      <w:proofErr w:type="spellStart"/>
      <w:r w:rsidR="0044143E" w:rsidRPr="00FC6D15">
        <w:rPr>
          <w:b/>
          <w:bCs/>
        </w:rPr>
        <w:t>користи</w:t>
      </w:r>
      <w:proofErr w:type="spellEnd"/>
      <w:r w:rsidR="0044143E" w:rsidRPr="00FC6D15">
        <w:rPr>
          <w:b/>
          <w:bCs/>
        </w:rPr>
        <w:t xml:space="preserve"> </w:t>
      </w:r>
      <w:proofErr w:type="spellStart"/>
      <w:r w:rsidR="0044143E" w:rsidRPr="00FC6D15">
        <w:rPr>
          <w:b/>
          <w:bCs/>
        </w:rPr>
        <w:t>за</w:t>
      </w:r>
      <w:proofErr w:type="spellEnd"/>
      <w:r w:rsidR="0044143E" w:rsidRPr="00FC6D15">
        <w:rPr>
          <w:b/>
          <w:bCs/>
        </w:rPr>
        <w:t xml:space="preserve"> </w:t>
      </w:r>
      <w:proofErr w:type="spellStart"/>
      <w:r w:rsidR="0044143E" w:rsidRPr="00FC6D15">
        <w:rPr>
          <w:b/>
          <w:bCs/>
        </w:rPr>
        <w:t>становање</w:t>
      </w:r>
      <w:proofErr w:type="spellEnd"/>
      <w:r w:rsidR="0044143E" w:rsidRPr="00FC6D15">
        <w:rPr>
          <w:b/>
          <w:bCs/>
        </w:rPr>
        <w:t xml:space="preserve"> </w:t>
      </w:r>
    </w:p>
    <w:p w:rsidR="00AF264D" w:rsidRPr="00AF264D" w:rsidRDefault="00AF264D" w:rsidP="00AF264D">
      <w:pPr>
        <w:pStyle w:val="1tekst"/>
        <w:ind w:left="750" w:firstLine="0"/>
        <w:rPr>
          <w:u w:val="single"/>
        </w:rPr>
      </w:pPr>
    </w:p>
    <w:p w:rsidR="00555D42" w:rsidRPr="00B80D70" w:rsidRDefault="00555D42" w:rsidP="00555D42">
      <w:pPr>
        <w:pStyle w:val="1tekst"/>
        <w:numPr>
          <w:ilvl w:val="0"/>
          <w:numId w:val="1"/>
        </w:numPr>
      </w:pPr>
      <w:proofErr w:type="spellStart"/>
      <w:r w:rsidRPr="00555D42">
        <w:rPr>
          <w:b/>
          <w:bCs/>
        </w:rPr>
        <w:t>очитана</w:t>
      </w:r>
      <w:proofErr w:type="spellEnd"/>
      <w:r w:rsidRPr="00555D42">
        <w:rPr>
          <w:b/>
          <w:bCs/>
        </w:rPr>
        <w:t xml:space="preserve"> </w:t>
      </w:r>
      <w:proofErr w:type="spellStart"/>
      <w:r w:rsidRPr="00555D42">
        <w:rPr>
          <w:b/>
          <w:bCs/>
        </w:rPr>
        <w:t>лична</w:t>
      </w:r>
      <w:proofErr w:type="spellEnd"/>
      <w:r w:rsidRPr="00555D42">
        <w:rPr>
          <w:b/>
          <w:bCs/>
        </w:rPr>
        <w:t xml:space="preserve"> </w:t>
      </w:r>
      <w:proofErr w:type="spellStart"/>
      <w:r w:rsidRPr="00555D42">
        <w:rPr>
          <w:b/>
          <w:bCs/>
        </w:rPr>
        <w:t>карта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копија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микроконтролер</w:t>
      </w:r>
      <w:proofErr w:type="spellEnd"/>
      <w:r>
        <w:t xml:space="preserve"> (</w:t>
      </w:r>
      <w:proofErr w:type="spellStart"/>
      <w:r>
        <w:t>чип</w:t>
      </w:r>
      <w:proofErr w:type="spellEnd"/>
      <w:r>
        <w:t xml:space="preserve">) </w:t>
      </w:r>
      <w:proofErr w:type="spellStart"/>
      <w:r w:rsidRPr="00AF264D">
        <w:rPr>
          <w:b/>
          <w:bCs/>
        </w:rPr>
        <w:t>власника</w:t>
      </w:r>
      <w:proofErr w:type="spellEnd"/>
      <w:r w:rsidRPr="00AF264D">
        <w:rPr>
          <w:b/>
          <w:bCs/>
        </w:rPr>
        <w:t xml:space="preserve"> и </w:t>
      </w:r>
      <w:proofErr w:type="spellStart"/>
      <w:r w:rsidRPr="00AF264D">
        <w:rPr>
          <w:b/>
          <w:bCs/>
        </w:rPr>
        <w:t>чланова</w:t>
      </w:r>
      <w:proofErr w:type="spellEnd"/>
      <w:r w:rsidRPr="00AF264D">
        <w:rPr>
          <w:b/>
          <w:bCs/>
        </w:rPr>
        <w:t xml:space="preserve"> </w:t>
      </w:r>
      <w:proofErr w:type="spellStart"/>
      <w:r w:rsidRPr="00AF264D">
        <w:rPr>
          <w:b/>
          <w:bCs/>
        </w:rPr>
        <w:t>његовог</w:t>
      </w:r>
      <w:proofErr w:type="spellEnd"/>
      <w:r w:rsidRPr="00AF264D">
        <w:rPr>
          <w:b/>
          <w:bCs/>
        </w:rPr>
        <w:t xml:space="preserve"> </w:t>
      </w:r>
      <w:proofErr w:type="spellStart"/>
      <w:r w:rsidRPr="00AF264D">
        <w:rPr>
          <w:b/>
          <w:bCs/>
        </w:rPr>
        <w:t>породичног</w:t>
      </w:r>
      <w:proofErr w:type="spellEnd"/>
      <w:r w:rsidRPr="00AF264D">
        <w:rPr>
          <w:b/>
          <w:bCs/>
        </w:rPr>
        <w:t xml:space="preserve"> </w:t>
      </w:r>
      <w:proofErr w:type="spellStart"/>
      <w:r w:rsidRPr="00AF264D">
        <w:rPr>
          <w:b/>
          <w:bCs/>
        </w:rPr>
        <w:t>домаћинства</w:t>
      </w:r>
      <w:proofErr w:type="spellEnd"/>
      <w:r>
        <w:t xml:space="preserve"> </w:t>
      </w:r>
    </w:p>
    <w:p w:rsidR="00B80D70" w:rsidRDefault="00B80D70" w:rsidP="00B80D70">
      <w:pPr>
        <w:pStyle w:val="ListParagraph"/>
      </w:pPr>
    </w:p>
    <w:p w:rsidR="00B80D70" w:rsidRDefault="00B80D70" w:rsidP="00B80D70">
      <w:pPr>
        <w:pStyle w:val="1tekst"/>
      </w:pPr>
    </w:p>
    <w:p w:rsidR="00B80D70" w:rsidRPr="00555D42" w:rsidRDefault="00B80D70" w:rsidP="00B80D70">
      <w:pPr>
        <w:pStyle w:val="1tekst"/>
      </w:pPr>
    </w:p>
    <w:p w:rsidR="00555D42" w:rsidRPr="00555D42" w:rsidRDefault="00555D42" w:rsidP="00555D42">
      <w:pPr>
        <w:pStyle w:val="1tekst"/>
        <w:ind w:left="0" w:firstLine="0"/>
      </w:pPr>
    </w:p>
    <w:p w:rsidR="002B2623" w:rsidRPr="002B2623" w:rsidRDefault="00555D42" w:rsidP="002B2623">
      <w:pPr>
        <w:pStyle w:val="1tekst"/>
        <w:numPr>
          <w:ilvl w:val="0"/>
          <w:numId w:val="1"/>
        </w:numPr>
      </w:pPr>
      <w:proofErr w:type="spellStart"/>
      <w:r w:rsidRPr="00555D42">
        <w:rPr>
          <w:b/>
          <w:bCs/>
        </w:rPr>
        <w:t>геодетски</w:t>
      </w:r>
      <w:proofErr w:type="spellEnd"/>
      <w:r w:rsidRPr="00555D42">
        <w:rPr>
          <w:b/>
          <w:bCs/>
        </w:rPr>
        <w:t xml:space="preserve"> </w:t>
      </w:r>
      <w:proofErr w:type="spellStart"/>
      <w:r w:rsidRPr="00555D42">
        <w:rPr>
          <w:b/>
          <w:bCs/>
        </w:rPr>
        <w:t>снимак</w:t>
      </w:r>
      <w:proofErr w:type="spellEnd"/>
      <w:r w:rsidRPr="00555D42">
        <w:rPr>
          <w:b/>
          <w:bCs/>
        </w:rPr>
        <w:t xml:space="preserve"> </w:t>
      </w:r>
      <w:proofErr w:type="spellStart"/>
      <w:r w:rsidRPr="00555D42">
        <w:rPr>
          <w:b/>
          <w:bCs/>
        </w:rPr>
        <w:t>објекта</w:t>
      </w:r>
      <w:proofErr w:type="spellEnd"/>
    </w:p>
    <w:p w:rsidR="002B2623" w:rsidRPr="002B2623" w:rsidRDefault="002B2623" w:rsidP="002B2623">
      <w:pPr>
        <w:pStyle w:val="1tekst"/>
        <w:numPr>
          <w:ilvl w:val="0"/>
          <w:numId w:val="2"/>
        </w:numPr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озакоњења</w:t>
      </w:r>
      <w:proofErr w:type="spellEnd"/>
      <w:r>
        <w:t xml:space="preserve"> </w:t>
      </w:r>
      <w:proofErr w:type="spellStart"/>
      <w:r>
        <w:t>достављен</w:t>
      </w:r>
      <w:proofErr w:type="spellEnd"/>
      <w:r>
        <w:t xml:space="preserve"> </w:t>
      </w:r>
      <w:proofErr w:type="spellStart"/>
      <w:r>
        <w:t>геодетски</w:t>
      </w:r>
      <w:proofErr w:type="spellEnd"/>
      <w:r>
        <w:t xml:space="preserve"> </w:t>
      </w:r>
      <w:proofErr w:type="spellStart"/>
      <w:r>
        <w:t>снимак</w:t>
      </w:r>
      <w:proofErr w:type="spellEnd"/>
      <w:r>
        <w:t xml:space="preserve">, </w:t>
      </w:r>
      <w:proofErr w:type="spellStart"/>
      <w:r>
        <w:t>власник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стамбена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немају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геодетског снимка</w:t>
      </w:r>
    </w:p>
    <w:p w:rsidR="002B2623" w:rsidRDefault="002B2623" w:rsidP="002B2623">
      <w:pPr>
        <w:pStyle w:val="ListParagraph"/>
      </w:pPr>
    </w:p>
    <w:p w:rsidR="002B2623" w:rsidRPr="002B2623" w:rsidRDefault="002B2623" w:rsidP="002B2623">
      <w:pPr>
        <w:pStyle w:val="1tekst"/>
        <w:numPr>
          <w:ilvl w:val="0"/>
          <w:numId w:val="1"/>
        </w:numPr>
      </w:pPr>
      <w:proofErr w:type="spellStart"/>
      <w:r>
        <w:t>Власник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 у </w:t>
      </w:r>
      <w:proofErr w:type="spellStart"/>
      <w:r>
        <w:t>објекту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прикључења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 w:rsidR="00AF264D">
        <w:t>оверену</w:t>
      </w:r>
      <w:proofErr w:type="spellEnd"/>
      <w:r w:rsidR="00AF264D">
        <w:t xml:space="preserve"> </w:t>
      </w:r>
      <w:proofErr w:type="spellStart"/>
      <w:r>
        <w:t>изјаву</w:t>
      </w:r>
      <w:proofErr w:type="spellEnd"/>
      <w:r w:rsidR="00AF264D">
        <w:t xml:space="preserve"> </w:t>
      </w:r>
      <w:proofErr w:type="spellStart"/>
      <w:r w:rsidR="00AF264D">
        <w:t>под</w:t>
      </w:r>
      <w:proofErr w:type="spellEnd"/>
      <w:r w:rsidR="00AF264D">
        <w:t xml:space="preserve"> </w:t>
      </w:r>
      <w:proofErr w:type="spellStart"/>
      <w:r w:rsidR="00AF264D">
        <w:t>кривичном</w:t>
      </w:r>
      <w:proofErr w:type="spellEnd"/>
      <w:r w:rsidR="00AF264D">
        <w:t xml:space="preserve"> и </w:t>
      </w:r>
      <w:proofErr w:type="spellStart"/>
      <w:r w:rsidR="00AF264D">
        <w:t>материјалном</w:t>
      </w:r>
      <w:proofErr w:type="spellEnd"/>
      <w:r w:rsidR="00AF264D">
        <w:t xml:space="preserve"> </w:t>
      </w:r>
      <w:proofErr w:type="spellStart"/>
      <w:proofErr w:type="gramStart"/>
      <w:r w:rsidR="00AF264D">
        <w:t>одговорношћу</w:t>
      </w:r>
      <w:proofErr w:type="spellEnd"/>
      <w:r w:rsidR="00AF264D">
        <w:t xml:space="preserve"> </w:t>
      </w:r>
      <w:r>
        <w:t xml:space="preserve"> </w:t>
      </w:r>
      <w:proofErr w:type="spellStart"/>
      <w:r>
        <w:t>да</w:t>
      </w:r>
      <w:proofErr w:type="spellEnd"/>
      <w:proofErr w:type="gram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привременом</w:t>
      </w:r>
      <w:proofErr w:type="spellEnd"/>
      <w:r>
        <w:t xml:space="preserve"> </w:t>
      </w:r>
      <w:proofErr w:type="spellStart"/>
      <w:r>
        <w:t>прикључењу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породичног</w:t>
      </w:r>
      <w:proofErr w:type="spellEnd"/>
      <w:r>
        <w:t xml:space="preserve"> </w:t>
      </w:r>
      <w:proofErr w:type="spellStart"/>
      <w:r>
        <w:t>домаћинства</w:t>
      </w:r>
      <w:proofErr w:type="spellEnd"/>
      <w:r>
        <w:t xml:space="preserve">, </w:t>
      </w:r>
      <w:proofErr w:type="spellStart"/>
      <w:r>
        <w:t>уселити</w:t>
      </w:r>
      <w:proofErr w:type="spellEnd"/>
      <w:r>
        <w:t xml:space="preserve"> у </w:t>
      </w:r>
      <w:proofErr w:type="spellStart"/>
      <w:r>
        <w:t>објекат</w:t>
      </w:r>
      <w:proofErr w:type="spellEnd"/>
      <w:r>
        <w:t>.</w:t>
      </w:r>
    </w:p>
    <w:p w:rsidR="002B2623" w:rsidRPr="00555D42" w:rsidRDefault="002B2623" w:rsidP="002B2623">
      <w:pPr>
        <w:pStyle w:val="1tekst"/>
        <w:ind w:left="750" w:firstLine="0"/>
      </w:pPr>
    </w:p>
    <w:p w:rsidR="00555D42" w:rsidRPr="00555D42" w:rsidRDefault="00555D42" w:rsidP="00555D42">
      <w:pPr>
        <w:pStyle w:val="1tekst"/>
      </w:pPr>
    </w:p>
    <w:p w:rsidR="002B2623" w:rsidRDefault="002B2623" w:rsidP="00555D42">
      <w:pPr>
        <w:pStyle w:val="1tekst"/>
        <w:rPr>
          <w:b/>
          <w:bCs/>
        </w:rPr>
      </w:pPr>
    </w:p>
    <w:p w:rsidR="00555D42" w:rsidRPr="00C342E4" w:rsidRDefault="00555D42" w:rsidP="00C342E4">
      <w:pPr>
        <w:pStyle w:val="1tekst"/>
        <w:ind w:hanging="330"/>
        <w:rPr>
          <w:b/>
          <w:bCs/>
          <w:i/>
          <w:iCs/>
          <w:u w:val="single"/>
        </w:rPr>
      </w:pPr>
      <w:r w:rsidRPr="00C342E4">
        <w:rPr>
          <w:b/>
          <w:bCs/>
          <w:i/>
          <w:iCs/>
          <w:u w:val="single"/>
        </w:rPr>
        <w:t>ОРГАН ПРИБАВЉА ПО СЛУЖБЕНОЈ ДУЖНОСТИ</w:t>
      </w:r>
      <w:r w:rsidR="00C342E4">
        <w:rPr>
          <w:b/>
          <w:bCs/>
          <w:i/>
          <w:iCs/>
          <w:u w:val="single"/>
        </w:rPr>
        <w:t>:</w:t>
      </w:r>
    </w:p>
    <w:p w:rsidR="00470F59" w:rsidRDefault="00555D42" w:rsidP="002B2623">
      <w:pPr>
        <w:pStyle w:val="1tekst"/>
        <w:numPr>
          <w:ilvl w:val="0"/>
          <w:numId w:val="2"/>
        </w:numPr>
      </w:pPr>
      <w:proofErr w:type="spellStart"/>
      <w:r w:rsidRPr="002B2623">
        <w:rPr>
          <w:b/>
          <w:bCs/>
        </w:rPr>
        <w:t>податке</w:t>
      </w:r>
      <w:proofErr w:type="spellEnd"/>
      <w:r w:rsidRPr="002B2623">
        <w:rPr>
          <w:b/>
          <w:bCs/>
        </w:rPr>
        <w:t xml:space="preserve"> о </w:t>
      </w:r>
      <w:proofErr w:type="spellStart"/>
      <w:r w:rsidRPr="002B2623">
        <w:rPr>
          <w:b/>
          <w:bCs/>
        </w:rPr>
        <w:t>пребивалишту</w:t>
      </w:r>
      <w:proofErr w:type="spellEnd"/>
      <w:r w:rsidRPr="00555D42">
        <w:t xml:space="preserve"> </w:t>
      </w:r>
      <w:proofErr w:type="spellStart"/>
      <w:r w:rsidRPr="00975839">
        <w:rPr>
          <w:b/>
        </w:rPr>
        <w:t>власника</w:t>
      </w:r>
      <w:proofErr w:type="spellEnd"/>
      <w:r w:rsidRPr="00975839">
        <w:rPr>
          <w:b/>
        </w:rPr>
        <w:t xml:space="preserve"> и </w:t>
      </w:r>
      <w:proofErr w:type="spellStart"/>
      <w:r w:rsidRPr="00975839">
        <w:rPr>
          <w:b/>
        </w:rPr>
        <w:t>чланова</w:t>
      </w:r>
      <w:proofErr w:type="spellEnd"/>
      <w:r w:rsidRPr="00975839">
        <w:rPr>
          <w:b/>
        </w:rPr>
        <w:t xml:space="preserve"> </w:t>
      </w:r>
      <w:proofErr w:type="spellStart"/>
      <w:r w:rsidRPr="00975839">
        <w:rPr>
          <w:b/>
        </w:rPr>
        <w:t>његовог</w:t>
      </w:r>
      <w:proofErr w:type="spellEnd"/>
      <w:r w:rsidRPr="00975839">
        <w:rPr>
          <w:b/>
        </w:rPr>
        <w:t xml:space="preserve"> </w:t>
      </w:r>
      <w:proofErr w:type="spellStart"/>
      <w:r w:rsidRPr="00975839">
        <w:rPr>
          <w:b/>
        </w:rPr>
        <w:t>породичног</w:t>
      </w:r>
      <w:proofErr w:type="spellEnd"/>
      <w:r w:rsidRPr="00975839">
        <w:rPr>
          <w:b/>
        </w:rPr>
        <w:t xml:space="preserve"> </w:t>
      </w:r>
      <w:proofErr w:type="spellStart"/>
      <w:r w:rsidRPr="00975839">
        <w:rPr>
          <w:b/>
        </w:rPr>
        <w:t>домаћинства</w:t>
      </w:r>
      <w:proofErr w:type="spellEnd"/>
      <w:r w:rsidRPr="00975839">
        <w:rPr>
          <w:b/>
        </w:rPr>
        <w:t xml:space="preserve"> </w:t>
      </w:r>
      <w:proofErr w:type="spellStart"/>
      <w:r w:rsidRPr="00975839">
        <w:rPr>
          <w:b/>
        </w:rPr>
        <w:t>који</w:t>
      </w:r>
      <w:proofErr w:type="spellEnd"/>
      <w:r w:rsidRPr="00975839">
        <w:rPr>
          <w:b/>
        </w:rPr>
        <w:t xml:space="preserve"> </w:t>
      </w:r>
      <w:proofErr w:type="spellStart"/>
      <w:r w:rsidRPr="00975839">
        <w:rPr>
          <w:b/>
        </w:rPr>
        <w:t>станују</w:t>
      </w:r>
      <w:proofErr w:type="spellEnd"/>
      <w:r w:rsidRPr="00975839">
        <w:rPr>
          <w:b/>
        </w:rPr>
        <w:t xml:space="preserve"> у </w:t>
      </w:r>
      <w:proofErr w:type="spellStart"/>
      <w:r w:rsidRPr="00975839">
        <w:rPr>
          <w:b/>
        </w:rPr>
        <w:t>објекту</w:t>
      </w:r>
      <w:proofErr w:type="spellEnd"/>
      <w:r w:rsidRPr="00975839">
        <w:rPr>
          <w:b/>
        </w:rPr>
        <w:t xml:space="preserve"> </w:t>
      </w:r>
      <w:proofErr w:type="spellStart"/>
      <w:r w:rsidRPr="00975839">
        <w:rPr>
          <w:b/>
        </w:rPr>
        <w:t>за</w:t>
      </w:r>
      <w:proofErr w:type="spellEnd"/>
      <w:r w:rsidRPr="00975839">
        <w:rPr>
          <w:b/>
        </w:rPr>
        <w:t xml:space="preserve"> </w:t>
      </w:r>
      <w:proofErr w:type="spellStart"/>
      <w:r w:rsidRPr="00975839">
        <w:rPr>
          <w:b/>
        </w:rPr>
        <w:t>који</w:t>
      </w:r>
      <w:proofErr w:type="spellEnd"/>
      <w:r w:rsidRPr="00975839">
        <w:rPr>
          <w:b/>
        </w:rPr>
        <w:t xml:space="preserve"> </w:t>
      </w:r>
      <w:proofErr w:type="spellStart"/>
      <w:r w:rsidRPr="00975839">
        <w:rPr>
          <w:b/>
        </w:rPr>
        <w:t>је</w:t>
      </w:r>
      <w:proofErr w:type="spellEnd"/>
      <w:r w:rsidRPr="00975839">
        <w:rPr>
          <w:b/>
        </w:rPr>
        <w:t xml:space="preserve"> </w:t>
      </w:r>
      <w:proofErr w:type="spellStart"/>
      <w:r w:rsidRPr="00975839">
        <w:rPr>
          <w:b/>
        </w:rPr>
        <w:t>поднет</w:t>
      </w:r>
      <w:proofErr w:type="spellEnd"/>
      <w:r w:rsidRPr="00975839">
        <w:rPr>
          <w:b/>
        </w:rPr>
        <w:t xml:space="preserve"> </w:t>
      </w:r>
      <w:proofErr w:type="spellStart"/>
      <w:r w:rsidRPr="00975839">
        <w:rPr>
          <w:b/>
        </w:rPr>
        <w:t>захтев</w:t>
      </w:r>
      <w:proofErr w:type="spellEnd"/>
      <w:r w:rsidRPr="00555D42">
        <w:t xml:space="preserve"> </w:t>
      </w:r>
      <w:proofErr w:type="spellStart"/>
      <w:r w:rsidRPr="00555D42">
        <w:t>за</w:t>
      </w:r>
      <w:proofErr w:type="spellEnd"/>
      <w:r w:rsidRPr="00555D42">
        <w:t xml:space="preserve"> </w:t>
      </w:r>
      <w:proofErr w:type="spellStart"/>
      <w:r w:rsidRPr="00555D42">
        <w:t>привремено</w:t>
      </w:r>
      <w:proofErr w:type="spellEnd"/>
      <w:r w:rsidRPr="00555D42">
        <w:t xml:space="preserve"> </w:t>
      </w:r>
      <w:proofErr w:type="spellStart"/>
      <w:r w:rsidRPr="00555D42">
        <w:t>прикључење</w:t>
      </w:r>
      <w:proofErr w:type="spellEnd"/>
      <w:r w:rsidRPr="00555D42">
        <w:t xml:space="preserve"> </w:t>
      </w:r>
      <w:proofErr w:type="spellStart"/>
      <w:r w:rsidRPr="00555D42">
        <w:t>на</w:t>
      </w:r>
      <w:proofErr w:type="spellEnd"/>
      <w:r w:rsidRPr="00555D42">
        <w:t xml:space="preserve"> </w:t>
      </w:r>
      <w:proofErr w:type="spellStart"/>
      <w:r w:rsidRPr="00555D42">
        <w:t>инфраструктурну</w:t>
      </w:r>
      <w:proofErr w:type="spellEnd"/>
      <w:r w:rsidRPr="00555D42">
        <w:t xml:space="preserve"> </w:t>
      </w:r>
      <w:proofErr w:type="spellStart"/>
      <w:r w:rsidRPr="00555D42">
        <w:t>мрежу</w:t>
      </w:r>
      <w:proofErr w:type="spellEnd"/>
    </w:p>
    <w:p w:rsidR="0044143E" w:rsidRPr="005D47D3" w:rsidRDefault="0044143E" w:rsidP="002B2623">
      <w:pPr>
        <w:pStyle w:val="1tekst"/>
        <w:numPr>
          <w:ilvl w:val="0"/>
          <w:numId w:val="2"/>
        </w:numPr>
        <w:rPr>
          <w:u w:val="single"/>
        </w:rPr>
      </w:pPr>
      <w:proofErr w:type="spellStart"/>
      <w:r w:rsidRPr="00975839">
        <w:rPr>
          <w:bCs/>
          <w:u w:val="single"/>
        </w:rPr>
        <w:t>чланом</w:t>
      </w:r>
      <w:proofErr w:type="spellEnd"/>
      <w:r w:rsidRPr="00975839">
        <w:rPr>
          <w:bCs/>
          <w:u w:val="single"/>
        </w:rPr>
        <w:t xml:space="preserve"> </w:t>
      </w:r>
      <w:proofErr w:type="spellStart"/>
      <w:r w:rsidRPr="00975839">
        <w:rPr>
          <w:bCs/>
          <w:u w:val="single"/>
        </w:rPr>
        <w:t>породичног</w:t>
      </w:r>
      <w:proofErr w:type="spellEnd"/>
      <w:r w:rsidRPr="00975839">
        <w:rPr>
          <w:bCs/>
          <w:u w:val="single"/>
        </w:rPr>
        <w:t xml:space="preserve"> </w:t>
      </w:r>
      <w:proofErr w:type="spellStart"/>
      <w:r w:rsidRPr="00975839">
        <w:rPr>
          <w:bCs/>
          <w:u w:val="single"/>
        </w:rPr>
        <w:t>домаћинства</w:t>
      </w:r>
      <w:proofErr w:type="spellEnd"/>
      <w:r w:rsidRPr="00975839">
        <w:rPr>
          <w:u w:val="single"/>
        </w:rPr>
        <w:t xml:space="preserve"> </w:t>
      </w:r>
      <w:proofErr w:type="spellStart"/>
      <w:r w:rsidRPr="00975839">
        <w:rPr>
          <w:u w:val="single"/>
        </w:rPr>
        <w:t>сматрају</w:t>
      </w:r>
      <w:proofErr w:type="spellEnd"/>
      <w:r w:rsidRPr="00975839">
        <w:rPr>
          <w:u w:val="single"/>
        </w:rPr>
        <w:t xml:space="preserve"> </w:t>
      </w:r>
      <w:proofErr w:type="spellStart"/>
      <w:r w:rsidRPr="00975839">
        <w:rPr>
          <w:u w:val="single"/>
        </w:rPr>
        <w:t>се</w:t>
      </w:r>
      <w:proofErr w:type="spellEnd"/>
      <w:r w:rsidR="00975839">
        <w:rPr>
          <w:u w:val="single"/>
        </w:rPr>
        <w:t>:</w:t>
      </w:r>
      <w:r w:rsidRPr="00555D42">
        <w:t xml:space="preserve"> </w:t>
      </w:r>
      <w:proofErr w:type="spellStart"/>
      <w:r w:rsidRPr="00555D42">
        <w:t>супружник</w:t>
      </w:r>
      <w:proofErr w:type="spellEnd"/>
      <w:r w:rsidRPr="00555D42">
        <w:t xml:space="preserve"> и </w:t>
      </w:r>
      <w:proofErr w:type="spellStart"/>
      <w:r w:rsidRPr="00555D42">
        <w:t>ванбрачни</w:t>
      </w:r>
      <w:proofErr w:type="spellEnd"/>
      <w:r w:rsidRPr="00555D42">
        <w:t xml:space="preserve"> </w:t>
      </w:r>
      <w:proofErr w:type="spellStart"/>
      <w:r w:rsidRPr="00555D42">
        <w:t>партнер</w:t>
      </w:r>
      <w:proofErr w:type="spellEnd"/>
      <w:r w:rsidRPr="00555D42">
        <w:t xml:space="preserve">, </w:t>
      </w:r>
      <w:proofErr w:type="spellStart"/>
      <w:r w:rsidRPr="00555D42">
        <w:t>њихова</w:t>
      </w:r>
      <w:proofErr w:type="spellEnd"/>
      <w:r w:rsidRPr="00555D42">
        <w:t xml:space="preserve"> </w:t>
      </w:r>
      <w:proofErr w:type="spellStart"/>
      <w:r w:rsidRPr="00555D42">
        <w:t>деца</w:t>
      </w:r>
      <w:proofErr w:type="spellEnd"/>
      <w:r w:rsidRPr="00555D42">
        <w:t xml:space="preserve">, </w:t>
      </w:r>
      <w:proofErr w:type="spellStart"/>
      <w:r w:rsidRPr="00555D42">
        <w:t>рођена</w:t>
      </w:r>
      <w:proofErr w:type="spellEnd"/>
      <w:r w:rsidRPr="00555D42">
        <w:t xml:space="preserve"> у </w:t>
      </w:r>
      <w:proofErr w:type="spellStart"/>
      <w:r w:rsidRPr="00555D42">
        <w:t>браку</w:t>
      </w:r>
      <w:proofErr w:type="spellEnd"/>
      <w:r w:rsidRPr="00555D42">
        <w:t xml:space="preserve"> </w:t>
      </w:r>
      <w:proofErr w:type="spellStart"/>
      <w:r w:rsidRPr="00555D42">
        <w:t>или</w:t>
      </w:r>
      <w:proofErr w:type="spellEnd"/>
      <w:r w:rsidRPr="00555D42">
        <w:t xml:space="preserve"> </w:t>
      </w:r>
      <w:proofErr w:type="spellStart"/>
      <w:r w:rsidRPr="00555D42">
        <w:t>ван</w:t>
      </w:r>
      <w:proofErr w:type="spellEnd"/>
      <w:r w:rsidRPr="00555D42">
        <w:t xml:space="preserve"> </w:t>
      </w:r>
      <w:proofErr w:type="spellStart"/>
      <w:r w:rsidRPr="00555D42">
        <w:t>њега</w:t>
      </w:r>
      <w:proofErr w:type="spellEnd"/>
      <w:r w:rsidRPr="00555D42">
        <w:t xml:space="preserve">, </w:t>
      </w:r>
      <w:proofErr w:type="spellStart"/>
      <w:r w:rsidRPr="00555D42">
        <w:t>усвојена</w:t>
      </w:r>
      <w:proofErr w:type="spellEnd"/>
      <w:r w:rsidRPr="00555D42">
        <w:t xml:space="preserve"> </w:t>
      </w:r>
      <w:proofErr w:type="spellStart"/>
      <w:r w:rsidRPr="00555D42">
        <w:t>или</w:t>
      </w:r>
      <w:proofErr w:type="spellEnd"/>
      <w:r w:rsidRPr="00555D42">
        <w:t xml:space="preserve"> </w:t>
      </w:r>
      <w:proofErr w:type="spellStart"/>
      <w:r w:rsidRPr="00555D42">
        <w:t>пасторчад</w:t>
      </w:r>
      <w:proofErr w:type="spellEnd"/>
      <w:r w:rsidRPr="00555D42">
        <w:t xml:space="preserve">, </w:t>
      </w:r>
      <w:proofErr w:type="spellStart"/>
      <w:r w:rsidRPr="00555D42">
        <w:t>њихови</w:t>
      </w:r>
      <w:proofErr w:type="spellEnd"/>
      <w:r w:rsidRPr="00555D42">
        <w:t xml:space="preserve"> </w:t>
      </w:r>
      <w:proofErr w:type="spellStart"/>
      <w:r w:rsidRPr="00555D42">
        <w:t>родитељи</w:t>
      </w:r>
      <w:proofErr w:type="spellEnd"/>
      <w:r w:rsidRPr="00555D42">
        <w:t xml:space="preserve"> и </w:t>
      </w:r>
      <w:proofErr w:type="spellStart"/>
      <w:r w:rsidRPr="00555D42">
        <w:t>лица</w:t>
      </w:r>
      <w:proofErr w:type="spellEnd"/>
      <w:r w:rsidRPr="00555D42">
        <w:t xml:space="preserve"> </w:t>
      </w:r>
      <w:proofErr w:type="spellStart"/>
      <w:r w:rsidRPr="00555D42">
        <w:t>која</w:t>
      </w:r>
      <w:proofErr w:type="spellEnd"/>
      <w:r w:rsidRPr="00555D42">
        <w:t xml:space="preserve"> </w:t>
      </w:r>
      <w:proofErr w:type="spellStart"/>
      <w:r w:rsidRPr="00555D42">
        <w:t>су</w:t>
      </w:r>
      <w:proofErr w:type="spellEnd"/>
      <w:r w:rsidRPr="00555D42">
        <w:t xml:space="preserve"> </w:t>
      </w:r>
      <w:proofErr w:type="spellStart"/>
      <w:r w:rsidRPr="00555D42">
        <w:t>они</w:t>
      </w:r>
      <w:proofErr w:type="spellEnd"/>
      <w:r w:rsidRPr="00555D42">
        <w:t xml:space="preserve"> </w:t>
      </w:r>
      <w:proofErr w:type="spellStart"/>
      <w:r w:rsidRPr="00555D42">
        <w:t>дужни</w:t>
      </w:r>
      <w:proofErr w:type="spellEnd"/>
      <w:r w:rsidRPr="00555D42">
        <w:t xml:space="preserve"> </w:t>
      </w:r>
      <w:proofErr w:type="spellStart"/>
      <w:r w:rsidRPr="00555D42">
        <w:t>по</w:t>
      </w:r>
      <w:proofErr w:type="spellEnd"/>
      <w:r w:rsidRPr="00555D42">
        <w:t xml:space="preserve"> </w:t>
      </w:r>
      <w:proofErr w:type="spellStart"/>
      <w:r w:rsidRPr="00555D42">
        <w:t>закону</w:t>
      </w:r>
      <w:proofErr w:type="spellEnd"/>
      <w:r w:rsidRPr="00555D42">
        <w:t xml:space="preserve"> </w:t>
      </w:r>
      <w:proofErr w:type="spellStart"/>
      <w:r w:rsidRPr="00555D42">
        <w:t>да</w:t>
      </w:r>
      <w:proofErr w:type="spellEnd"/>
      <w:r w:rsidRPr="00555D42">
        <w:t xml:space="preserve"> </w:t>
      </w:r>
      <w:proofErr w:type="spellStart"/>
      <w:r w:rsidRPr="00555D42">
        <w:t>издржавају</w:t>
      </w:r>
      <w:proofErr w:type="spellEnd"/>
      <w:r w:rsidRPr="00555D42">
        <w:t xml:space="preserve">, </w:t>
      </w:r>
      <w:r w:rsidRPr="005D47D3">
        <w:rPr>
          <w:u w:val="single"/>
        </w:rPr>
        <w:t xml:space="preserve">а </w:t>
      </w:r>
      <w:proofErr w:type="spellStart"/>
      <w:r w:rsidRPr="005D47D3">
        <w:rPr>
          <w:u w:val="single"/>
        </w:rPr>
        <w:t>који</w:t>
      </w:r>
      <w:proofErr w:type="spellEnd"/>
      <w:r w:rsidRPr="005D47D3">
        <w:rPr>
          <w:u w:val="single"/>
        </w:rPr>
        <w:t xml:space="preserve"> </w:t>
      </w:r>
      <w:proofErr w:type="spellStart"/>
      <w:r w:rsidRPr="005D47D3">
        <w:rPr>
          <w:u w:val="single"/>
        </w:rPr>
        <w:t>станују</w:t>
      </w:r>
      <w:proofErr w:type="spellEnd"/>
      <w:r w:rsidRPr="005D47D3">
        <w:rPr>
          <w:u w:val="single"/>
        </w:rPr>
        <w:t xml:space="preserve"> у </w:t>
      </w:r>
      <w:proofErr w:type="spellStart"/>
      <w:r w:rsidRPr="005D47D3">
        <w:rPr>
          <w:u w:val="single"/>
        </w:rPr>
        <w:t>истом</w:t>
      </w:r>
      <w:proofErr w:type="spellEnd"/>
      <w:r w:rsidRPr="005D47D3">
        <w:rPr>
          <w:u w:val="single"/>
        </w:rPr>
        <w:t xml:space="preserve"> </w:t>
      </w:r>
      <w:proofErr w:type="spellStart"/>
      <w:r w:rsidRPr="005D47D3">
        <w:rPr>
          <w:u w:val="single"/>
        </w:rPr>
        <w:t>стану</w:t>
      </w:r>
      <w:proofErr w:type="spellEnd"/>
      <w:r w:rsidRPr="005D47D3">
        <w:rPr>
          <w:u w:val="single"/>
        </w:rPr>
        <w:t xml:space="preserve"> </w:t>
      </w:r>
      <w:proofErr w:type="spellStart"/>
      <w:r w:rsidRPr="005D47D3">
        <w:rPr>
          <w:u w:val="single"/>
        </w:rPr>
        <w:t>или</w:t>
      </w:r>
      <w:proofErr w:type="spellEnd"/>
      <w:r w:rsidRPr="005D47D3">
        <w:rPr>
          <w:u w:val="single"/>
        </w:rPr>
        <w:t xml:space="preserve"> </w:t>
      </w:r>
      <w:proofErr w:type="spellStart"/>
      <w:r w:rsidRPr="005D47D3">
        <w:rPr>
          <w:u w:val="single"/>
        </w:rPr>
        <w:t>породичној</w:t>
      </w:r>
      <w:proofErr w:type="spellEnd"/>
      <w:r w:rsidRPr="005D47D3">
        <w:rPr>
          <w:u w:val="single"/>
        </w:rPr>
        <w:t xml:space="preserve"> </w:t>
      </w:r>
      <w:proofErr w:type="spellStart"/>
      <w:r w:rsidRPr="005D47D3">
        <w:rPr>
          <w:u w:val="single"/>
        </w:rPr>
        <w:t>кући</w:t>
      </w:r>
      <w:proofErr w:type="spellEnd"/>
      <w:r w:rsidRPr="005D47D3">
        <w:rPr>
          <w:u w:val="single"/>
        </w:rPr>
        <w:t>;</w:t>
      </w:r>
    </w:p>
    <w:p w:rsidR="00C342E4" w:rsidRPr="00695B97" w:rsidRDefault="00C342E4">
      <w:pPr>
        <w:rPr>
          <w:rFonts w:ascii="Tahoma" w:hAnsi="Tahoma" w:cs="Tahoma"/>
          <w:b/>
          <w:bCs/>
        </w:rPr>
      </w:pPr>
    </w:p>
    <w:p w:rsidR="002B2623" w:rsidRPr="000252BB" w:rsidRDefault="002B2623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0252BB">
        <w:rPr>
          <w:rFonts w:ascii="Tahoma" w:hAnsi="Tahoma" w:cs="Tahoma"/>
          <w:b/>
          <w:bCs/>
          <w:sz w:val="24"/>
          <w:szCs w:val="24"/>
          <w:u w:val="single"/>
        </w:rPr>
        <w:t xml:space="preserve">ПОСТУПАЊА ОРГАНА НАКОН ПОДНОШЕЊА ЗАХТЕВА ЗА ПРИКЉУЧЕЊЕ </w:t>
      </w:r>
    </w:p>
    <w:p w:rsidR="002B2623" w:rsidRDefault="002B2623" w:rsidP="002B2623">
      <w:pPr>
        <w:jc w:val="both"/>
        <w:rPr>
          <w:rFonts w:ascii="Tahoma" w:hAnsi="Tahoma" w:cs="Tahoma"/>
        </w:rPr>
      </w:pPr>
      <w:proofErr w:type="spellStart"/>
      <w:r w:rsidRPr="002B2623">
        <w:rPr>
          <w:rFonts w:ascii="Tahoma" w:hAnsi="Tahoma" w:cs="Tahoma"/>
        </w:rPr>
        <w:t>Надлежни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орган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дужан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је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да</w:t>
      </w:r>
      <w:proofErr w:type="spellEnd"/>
      <w:r w:rsidRPr="002B2623">
        <w:rPr>
          <w:rFonts w:ascii="Tahoma" w:hAnsi="Tahoma" w:cs="Tahoma"/>
        </w:rPr>
        <w:t xml:space="preserve"> у </w:t>
      </w:r>
      <w:proofErr w:type="spellStart"/>
      <w:r w:rsidRPr="002B2623">
        <w:rPr>
          <w:rFonts w:ascii="Tahoma" w:hAnsi="Tahoma" w:cs="Tahoma"/>
          <w:b/>
          <w:bCs/>
        </w:rPr>
        <w:t>року</w:t>
      </w:r>
      <w:proofErr w:type="spellEnd"/>
      <w:r w:rsidRPr="002B2623">
        <w:rPr>
          <w:rFonts w:ascii="Tahoma" w:hAnsi="Tahoma" w:cs="Tahoma"/>
          <w:b/>
          <w:bCs/>
        </w:rPr>
        <w:t xml:space="preserve"> </w:t>
      </w:r>
      <w:proofErr w:type="spellStart"/>
      <w:r w:rsidRPr="002B2623">
        <w:rPr>
          <w:rFonts w:ascii="Tahoma" w:hAnsi="Tahoma" w:cs="Tahoma"/>
          <w:b/>
          <w:bCs/>
        </w:rPr>
        <w:t>од</w:t>
      </w:r>
      <w:proofErr w:type="spellEnd"/>
      <w:r w:rsidRPr="002B2623">
        <w:rPr>
          <w:rFonts w:ascii="Tahoma" w:hAnsi="Tahoma" w:cs="Tahoma"/>
          <w:b/>
          <w:bCs/>
        </w:rPr>
        <w:t xml:space="preserve"> 15 </w:t>
      </w:r>
      <w:proofErr w:type="spellStart"/>
      <w:r w:rsidRPr="002B2623">
        <w:rPr>
          <w:rFonts w:ascii="Tahoma" w:hAnsi="Tahoma" w:cs="Tahoma"/>
          <w:b/>
          <w:bCs/>
        </w:rPr>
        <w:t>дана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од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дана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подношења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  <w:u w:val="single"/>
        </w:rPr>
        <w:t>уредног</w:t>
      </w:r>
      <w:proofErr w:type="spellEnd"/>
      <w:r w:rsidRPr="002B2623">
        <w:rPr>
          <w:rFonts w:ascii="Tahoma" w:hAnsi="Tahoma" w:cs="Tahoma"/>
          <w:u w:val="single"/>
        </w:rPr>
        <w:t xml:space="preserve"> </w:t>
      </w:r>
      <w:proofErr w:type="spellStart"/>
      <w:r w:rsidRPr="002B2623">
        <w:rPr>
          <w:rFonts w:ascii="Tahoma" w:hAnsi="Tahoma" w:cs="Tahoma"/>
        </w:rPr>
        <w:t>захтева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  <w:b/>
          <w:bCs/>
        </w:rPr>
        <w:t>изда</w:t>
      </w:r>
      <w:proofErr w:type="spellEnd"/>
      <w:r w:rsidRPr="000252BB">
        <w:rPr>
          <w:rFonts w:ascii="Tahoma" w:hAnsi="Tahoma" w:cs="Tahoma"/>
          <w:b/>
          <w:bCs/>
        </w:rPr>
        <w:t xml:space="preserve"> </w:t>
      </w:r>
      <w:proofErr w:type="spellStart"/>
      <w:r w:rsidRPr="000252BB">
        <w:rPr>
          <w:rFonts w:ascii="Tahoma" w:hAnsi="Tahoma" w:cs="Tahoma"/>
          <w:b/>
          <w:bCs/>
        </w:rPr>
        <w:t>обавештење</w:t>
      </w:r>
      <w:proofErr w:type="spellEnd"/>
      <w:r w:rsidRPr="002B2623">
        <w:rPr>
          <w:rFonts w:ascii="Tahoma" w:hAnsi="Tahoma" w:cs="Tahoma"/>
        </w:rPr>
        <w:t xml:space="preserve"> о </w:t>
      </w:r>
      <w:proofErr w:type="spellStart"/>
      <w:r w:rsidRPr="002B2623">
        <w:rPr>
          <w:rFonts w:ascii="Tahoma" w:hAnsi="Tahoma" w:cs="Tahoma"/>
        </w:rPr>
        <w:t>испуњености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услова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за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привремено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прикључење</w:t>
      </w:r>
      <w:proofErr w:type="spellEnd"/>
      <w:r w:rsidRPr="002B2623">
        <w:rPr>
          <w:rFonts w:ascii="Tahoma" w:hAnsi="Tahoma" w:cs="Tahoma"/>
        </w:rPr>
        <w:t>.</w:t>
      </w:r>
    </w:p>
    <w:p w:rsidR="002B2623" w:rsidRPr="002B2623" w:rsidRDefault="002B2623" w:rsidP="002B2623">
      <w:pPr>
        <w:jc w:val="both"/>
        <w:rPr>
          <w:rFonts w:ascii="Tahoma" w:hAnsi="Tahoma" w:cs="Tahoma"/>
          <w:b/>
          <w:bCs/>
        </w:rPr>
      </w:pPr>
      <w:r w:rsidRPr="002B2623">
        <w:rPr>
          <w:rFonts w:ascii="Tahoma" w:hAnsi="Tahoma" w:cs="Tahoma"/>
          <w:b/>
          <w:bCs/>
        </w:rPr>
        <w:t xml:space="preserve">Обавештење - испуњени правни услови </w:t>
      </w:r>
    </w:p>
    <w:p w:rsidR="002B2623" w:rsidRPr="002B2623" w:rsidRDefault="002B2623" w:rsidP="000252BB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proofErr w:type="spellStart"/>
      <w:r w:rsidRPr="002B2623">
        <w:rPr>
          <w:rFonts w:ascii="Tahoma" w:hAnsi="Tahoma" w:cs="Tahoma"/>
        </w:rPr>
        <w:t>Ако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постоје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услови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за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привремено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прикључење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надлежни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орган</w:t>
      </w:r>
      <w:proofErr w:type="spellEnd"/>
      <w:r w:rsidRPr="002B2623">
        <w:rPr>
          <w:rFonts w:ascii="Tahoma" w:hAnsi="Tahoma" w:cs="Tahoma"/>
        </w:rPr>
        <w:t xml:space="preserve"> о </w:t>
      </w:r>
      <w:proofErr w:type="spellStart"/>
      <w:r w:rsidRPr="002B2623">
        <w:rPr>
          <w:rFonts w:ascii="Tahoma" w:hAnsi="Tahoma" w:cs="Tahoma"/>
        </w:rPr>
        <w:t>томе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  <w:b/>
          <w:bCs/>
        </w:rPr>
        <w:t>обавештава</w:t>
      </w:r>
      <w:proofErr w:type="spellEnd"/>
      <w:r w:rsidRPr="000252BB">
        <w:rPr>
          <w:rFonts w:ascii="Tahoma" w:hAnsi="Tahoma" w:cs="Tahoma"/>
          <w:b/>
          <w:bCs/>
        </w:rPr>
        <w:t xml:space="preserve"> </w:t>
      </w:r>
      <w:proofErr w:type="spellStart"/>
      <w:r w:rsidRPr="000252BB">
        <w:rPr>
          <w:rFonts w:ascii="Tahoma" w:hAnsi="Tahoma" w:cs="Tahoma"/>
          <w:b/>
          <w:bCs/>
        </w:rPr>
        <w:t>привредно</w:t>
      </w:r>
      <w:proofErr w:type="spellEnd"/>
      <w:r w:rsidRPr="000252BB">
        <w:rPr>
          <w:rFonts w:ascii="Tahoma" w:hAnsi="Tahoma" w:cs="Tahoma"/>
          <w:b/>
          <w:bCs/>
        </w:rPr>
        <w:t xml:space="preserve"> </w:t>
      </w:r>
      <w:proofErr w:type="spellStart"/>
      <w:r w:rsidRPr="000252BB">
        <w:rPr>
          <w:rFonts w:ascii="Tahoma" w:hAnsi="Tahoma" w:cs="Tahoma"/>
          <w:b/>
          <w:bCs/>
        </w:rPr>
        <w:t>друштво</w:t>
      </w:r>
      <w:proofErr w:type="spellEnd"/>
      <w:r w:rsidRPr="002B2623">
        <w:rPr>
          <w:rFonts w:ascii="Tahoma" w:hAnsi="Tahoma" w:cs="Tahoma"/>
        </w:rPr>
        <w:t xml:space="preserve"> (</w:t>
      </w:r>
      <w:proofErr w:type="spellStart"/>
      <w:r w:rsidRPr="002B2623">
        <w:rPr>
          <w:rFonts w:ascii="Tahoma" w:hAnsi="Tahoma" w:cs="Tahoma"/>
        </w:rPr>
        <w:t>комунално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предузеће</w:t>
      </w:r>
      <w:proofErr w:type="spellEnd"/>
      <w:r w:rsidRPr="002B2623">
        <w:rPr>
          <w:rFonts w:ascii="Tahoma" w:hAnsi="Tahoma" w:cs="Tahoma"/>
        </w:rPr>
        <w:t>).</w:t>
      </w:r>
    </w:p>
    <w:p w:rsidR="002B2623" w:rsidRDefault="002B2623" w:rsidP="002B2623">
      <w:pPr>
        <w:pStyle w:val="1tekst"/>
        <w:numPr>
          <w:ilvl w:val="0"/>
          <w:numId w:val="2"/>
        </w:numPr>
      </w:pPr>
      <w:proofErr w:type="spellStart"/>
      <w:r>
        <w:t>За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покренут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озакоњења</w:t>
      </w:r>
      <w:proofErr w:type="spellEnd"/>
      <w:r>
        <w:t xml:space="preserve">,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привредном</w:t>
      </w:r>
      <w:proofErr w:type="spellEnd"/>
      <w:r>
        <w:t xml:space="preserve"> </w:t>
      </w:r>
      <w:proofErr w:type="spellStart"/>
      <w:r>
        <w:t>друштву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обавештење</w:t>
      </w:r>
      <w:proofErr w:type="spellEnd"/>
      <w:r>
        <w:t xml:space="preserve"> о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и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расположиве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списа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,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техничких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(</w:t>
      </w:r>
      <w:proofErr w:type="spellStart"/>
      <w:r>
        <w:t>пројекат</w:t>
      </w:r>
      <w:proofErr w:type="spellEnd"/>
      <w:r>
        <w:t xml:space="preserve">,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затеченом</w:t>
      </w:r>
      <w:proofErr w:type="spellEnd"/>
      <w:r>
        <w:t xml:space="preserve">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  <w:proofErr w:type="spellStart"/>
      <w:r>
        <w:t>геодетски</w:t>
      </w:r>
      <w:proofErr w:type="spellEnd"/>
      <w:r>
        <w:t xml:space="preserve"> </w:t>
      </w:r>
      <w:proofErr w:type="spellStart"/>
      <w:r>
        <w:t>снимак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.).</w:t>
      </w:r>
    </w:p>
    <w:p w:rsidR="002B2623" w:rsidRDefault="002B2623" w:rsidP="002B2623">
      <w:pPr>
        <w:pStyle w:val="1tekst"/>
        <w:ind w:left="390" w:firstLine="0"/>
      </w:pPr>
    </w:p>
    <w:p w:rsidR="002B2623" w:rsidRPr="002B2623" w:rsidRDefault="002B2623" w:rsidP="002B2623">
      <w:pPr>
        <w:pStyle w:val="1tekst"/>
        <w:ind w:left="-90" w:firstLine="0"/>
        <w:rPr>
          <w:b/>
          <w:bCs/>
        </w:rPr>
      </w:pPr>
      <w:r w:rsidRPr="002B2623">
        <w:rPr>
          <w:b/>
          <w:bCs/>
        </w:rPr>
        <w:t xml:space="preserve">Обавештење – нису испуњени правни услови </w:t>
      </w:r>
    </w:p>
    <w:p w:rsidR="002B2623" w:rsidRDefault="002B2623" w:rsidP="000252BB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proofErr w:type="spellStart"/>
      <w:r w:rsidRPr="002B2623">
        <w:rPr>
          <w:rFonts w:ascii="Tahoma" w:hAnsi="Tahoma" w:cs="Tahoma"/>
        </w:rPr>
        <w:t>Ако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надлежни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орган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утврди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да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нису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испуњени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правни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услови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прописани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Уредбом</w:t>
      </w:r>
      <w:proofErr w:type="spellEnd"/>
      <w:r w:rsidRPr="002B2623">
        <w:rPr>
          <w:rFonts w:ascii="Tahoma" w:hAnsi="Tahoma" w:cs="Tahoma"/>
        </w:rPr>
        <w:t xml:space="preserve"> о </w:t>
      </w:r>
      <w:proofErr w:type="spellStart"/>
      <w:r w:rsidRPr="002B2623">
        <w:rPr>
          <w:rFonts w:ascii="Tahoma" w:hAnsi="Tahoma" w:cs="Tahoma"/>
        </w:rPr>
        <w:t>томе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  <w:b/>
          <w:bCs/>
        </w:rPr>
        <w:t>обавештава</w:t>
      </w:r>
      <w:proofErr w:type="spellEnd"/>
      <w:r w:rsidRPr="000252BB">
        <w:rPr>
          <w:rFonts w:ascii="Tahoma" w:hAnsi="Tahoma" w:cs="Tahoma"/>
          <w:b/>
          <w:bCs/>
        </w:rPr>
        <w:t xml:space="preserve"> </w:t>
      </w:r>
      <w:proofErr w:type="spellStart"/>
      <w:r w:rsidRPr="000252BB">
        <w:rPr>
          <w:rFonts w:ascii="Tahoma" w:hAnsi="Tahoma" w:cs="Tahoma"/>
          <w:b/>
          <w:bCs/>
        </w:rPr>
        <w:t>власника</w:t>
      </w:r>
      <w:proofErr w:type="spellEnd"/>
      <w:r w:rsidRPr="002B2623">
        <w:rPr>
          <w:rFonts w:ascii="Tahoma" w:hAnsi="Tahoma" w:cs="Tahoma"/>
        </w:rPr>
        <w:t xml:space="preserve">, </w:t>
      </w:r>
      <w:proofErr w:type="spellStart"/>
      <w:r w:rsidRPr="002B2623">
        <w:rPr>
          <w:rFonts w:ascii="Tahoma" w:hAnsi="Tahoma" w:cs="Tahoma"/>
        </w:rPr>
        <w:t>односно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стамбену</w:t>
      </w:r>
      <w:proofErr w:type="spellEnd"/>
      <w:r w:rsidRPr="002B2623">
        <w:rPr>
          <w:rFonts w:ascii="Tahoma" w:hAnsi="Tahoma" w:cs="Tahoma"/>
        </w:rPr>
        <w:t xml:space="preserve"> </w:t>
      </w:r>
      <w:proofErr w:type="spellStart"/>
      <w:r w:rsidRPr="002B2623">
        <w:rPr>
          <w:rFonts w:ascii="Tahoma" w:hAnsi="Tahoma" w:cs="Tahoma"/>
        </w:rPr>
        <w:t>заједницу</w:t>
      </w:r>
      <w:proofErr w:type="spellEnd"/>
    </w:p>
    <w:p w:rsidR="00CE481F" w:rsidRPr="0098158F" w:rsidRDefault="000252BB" w:rsidP="00CE481F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</w:rPr>
      </w:pPr>
      <w:r w:rsidRPr="000252BB">
        <w:rPr>
          <w:rFonts w:ascii="Tahoma" w:hAnsi="Tahoma" w:cs="Tahoma"/>
        </w:rPr>
        <w:t xml:space="preserve">У </w:t>
      </w:r>
      <w:proofErr w:type="spellStart"/>
      <w:r w:rsidRPr="000252BB">
        <w:rPr>
          <w:rFonts w:ascii="Tahoma" w:hAnsi="Tahoma" w:cs="Tahoma"/>
        </w:rPr>
        <w:t>случају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да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је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власник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или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стамбена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заједница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незадовољна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обавештењем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којим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је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утврђшено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да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нису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испињени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правни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услови</w:t>
      </w:r>
      <w:proofErr w:type="spellEnd"/>
      <w:r w:rsidRPr="000252BB">
        <w:rPr>
          <w:rFonts w:ascii="Tahoma" w:hAnsi="Tahoma" w:cs="Tahoma"/>
        </w:rPr>
        <w:t xml:space="preserve">, </w:t>
      </w:r>
      <w:proofErr w:type="spellStart"/>
      <w:r w:rsidRPr="000252BB">
        <w:rPr>
          <w:rFonts w:ascii="Tahoma" w:hAnsi="Tahoma" w:cs="Tahoma"/>
          <w:b/>
          <w:bCs/>
        </w:rPr>
        <w:t>може</w:t>
      </w:r>
      <w:proofErr w:type="spellEnd"/>
      <w:r w:rsidRPr="000252BB">
        <w:rPr>
          <w:rFonts w:ascii="Tahoma" w:hAnsi="Tahoma" w:cs="Tahoma"/>
          <w:b/>
          <w:bCs/>
        </w:rPr>
        <w:t xml:space="preserve"> </w:t>
      </w:r>
      <w:proofErr w:type="spellStart"/>
      <w:r w:rsidRPr="000252BB">
        <w:rPr>
          <w:rFonts w:ascii="Tahoma" w:hAnsi="Tahoma" w:cs="Tahoma"/>
          <w:b/>
          <w:bCs/>
        </w:rPr>
        <w:t>поднети</w:t>
      </w:r>
      <w:proofErr w:type="spellEnd"/>
      <w:r w:rsidRPr="000252BB">
        <w:rPr>
          <w:rFonts w:ascii="Tahoma" w:hAnsi="Tahoma" w:cs="Tahoma"/>
          <w:b/>
          <w:bCs/>
        </w:rPr>
        <w:t xml:space="preserve"> </w:t>
      </w:r>
      <w:proofErr w:type="spellStart"/>
      <w:r w:rsidRPr="000252BB">
        <w:rPr>
          <w:rFonts w:ascii="Tahoma" w:hAnsi="Tahoma" w:cs="Tahoma"/>
          <w:b/>
          <w:bCs/>
        </w:rPr>
        <w:t>приговор</w:t>
      </w:r>
      <w:proofErr w:type="spellEnd"/>
      <w:r w:rsidRPr="000252BB">
        <w:rPr>
          <w:rFonts w:ascii="Tahoma" w:hAnsi="Tahoma" w:cs="Tahoma"/>
          <w:b/>
          <w:bCs/>
        </w:rPr>
        <w:t xml:space="preserve"> у </w:t>
      </w:r>
      <w:proofErr w:type="spellStart"/>
      <w:r w:rsidRPr="000252BB">
        <w:rPr>
          <w:rFonts w:ascii="Tahoma" w:hAnsi="Tahoma" w:cs="Tahoma"/>
          <w:b/>
          <w:bCs/>
        </w:rPr>
        <w:t>року</w:t>
      </w:r>
      <w:proofErr w:type="spellEnd"/>
      <w:r w:rsidRPr="000252BB">
        <w:rPr>
          <w:rFonts w:ascii="Tahoma" w:hAnsi="Tahoma" w:cs="Tahoma"/>
          <w:b/>
          <w:bCs/>
        </w:rPr>
        <w:t xml:space="preserve"> </w:t>
      </w:r>
      <w:proofErr w:type="spellStart"/>
      <w:r w:rsidRPr="000252BB">
        <w:rPr>
          <w:rFonts w:ascii="Tahoma" w:hAnsi="Tahoma" w:cs="Tahoma"/>
          <w:b/>
          <w:bCs/>
        </w:rPr>
        <w:t>од</w:t>
      </w:r>
      <w:proofErr w:type="spellEnd"/>
      <w:r w:rsidRPr="000252BB">
        <w:rPr>
          <w:rFonts w:ascii="Tahoma" w:hAnsi="Tahoma" w:cs="Tahoma"/>
          <w:b/>
          <w:bCs/>
        </w:rPr>
        <w:t xml:space="preserve"> </w:t>
      </w:r>
      <w:proofErr w:type="spellStart"/>
      <w:r w:rsidRPr="000252BB">
        <w:rPr>
          <w:rFonts w:ascii="Tahoma" w:hAnsi="Tahoma" w:cs="Tahoma"/>
          <w:b/>
          <w:bCs/>
        </w:rPr>
        <w:t>осам</w:t>
      </w:r>
      <w:proofErr w:type="spellEnd"/>
      <w:r w:rsidRPr="000252BB">
        <w:rPr>
          <w:rFonts w:ascii="Tahoma" w:hAnsi="Tahoma" w:cs="Tahoma"/>
          <w:b/>
          <w:bCs/>
        </w:rPr>
        <w:t xml:space="preserve"> </w:t>
      </w:r>
      <w:proofErr w:type="spellStart"/>
      <w:r w:rsidRPr="000252BB">
        <w:rPr>
          <w:rFonts w:ascii="Tahoma" w:hAnsi="Tahoma" w:cs="Tahoma"/>
          <w:b/>
          <w:bCs/>
        </w:rPr>
        <w:t>дана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од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дана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пријема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обавештења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министарству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надлежном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за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послове</w:t>
      </w:r>
      <w:proofErr w:type="spellEnd"/>
      <w:r w:rsidRPr="000252BB">
        <w:rPr>
          <w:rFonts w:ascii="Tahoma" w:hAnsi="Tahoma" w:cs="Tahoma"/>
        </w:rPr>
        <w:t xml:space="preserve"> </w:t>
      </w:r>
      <w:proofErr w:type="spellStart"/>
      <w:r w:rsidRPr="000252BB">
        <w:rPr>
          <w:rFonts w:ascii="Tahoma" w:hAnsi="Tahoma" w:cs="Tahoma"/>
        </w:rPr>
        <w:t>грађевинарства</w:t>
      </w:r>
      <w:proofErr w:type="spellEnd"/>
      <w:r w:rsidR="00CE481F">
        <w:rPr>
          <w:rFonts w:ascii="Tahoma" w:hAnsi="Tahoma" w:cs="Tahoma"/>
        </w:rPr>
        <w:t>.</w:t>
      </w:r>
    </w:p>
    <w:p w:rsidR="0098158F" w:rsidRDefault="0098158F" w:rsidP="0098158F">
      <w:pPr>
        <w:pStyle w:val="ListParagraph"/>
        <w:ind w:left="750"/>
        <w:jc w:val="both"/>
        <w:rPr>
          <w:rFonts w:ascii="Tahoma" w:hAnsi="Tahoma" w:cs="Tahoma"/>
        </w:rPr>
      </w:pPr>
    </w:p>
    <w:p w:rsidR="00B80D70" w:rsidRDefault="00B80D70" w:rsidP="0098158F">
      <w:pPr>
        <w:pStyle w:val="ListParagraph"/>
        <w:ind w:left="750"/>
        <w:jc w:val="both"/>
        <w:rPr>
          <w:rFonts w:ascii="Tahoma" w:hAnsi="Tahoma" w:cs="Tahoma"/>
        </w:rPr>
      </w:pPr>
    </w:p>
    <w:p w:rsidR="00B80D70" w:rsidRDefault="00B80D70" w:rsidP="0098158F">
      <w:pPr>
        <w:pStyle w:val="ListParagraph"/>
        <w:ind w:left="750"/>
        <w:jc w:val="both"/>
        <w:rPr>
          <w:rFonts w:ascii="Tahoma" w:hAnsi="Tahoma" w:cs="Tahoma"/>
        </w:rPr>
      </w:pPr>
    </w:p>
    <w:p w:rsidR="00B80D70" w:rsidRPr="00B80D70" w:rsidRDefault="00B80D70" w:rsidP="0098158F">
      <w:pPr>
        <w:pStyle w:val="ListParagraph"/>
        <w:ind w:left="750"/>
        <w:jc w:val="both"/>
        <w:rPr>
          <w:rFonts w:ascii="Tahoma" w:hAnsi="Tahoma" w:cs="Tahoma"/>
        </w:rPr>
      </w:pPr>
    </w:p>
    <w:p w:rsidR="0098158F" w:rsidRPr="0098158F" w:rsidRDefault="0098158F" w:rsidP="0098158F">
      <w:pPr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  <w:r w:rsidRPr="0098158F">
        <w:rPr>
          <w:rFonts w:ascii="Tahoma" w:hAnsi="Tahoma" w:cs="Tahoma"/>
          <w:b/>
          <w:bCs/>
          <w:sz w:val="28"/>
          <w:szCs w:val="28"/>
          <w:u w:val="single"/>
        </w:rPr>
        <w:t>ОБАВЕЗЕ ОРГАНА:</w:t>
      </w:r>
    </w:p>
    <w:p w:rsidR="00CE481F" w:rsidRDefault="00CE481F" w:rsidP="000252BB">
      <w:pPr>
        <w:pStyle w:val="1tekst"/>
        <w:ind w:left="0" w:firstLine="0"/>
      </w:pPr>
    </w:p>
    <w:p w:rsidR="000252BB" w:rsidRDefault="000252BB" w:rsidP="0098158F">
      <w:pPr>
        <w:pStyle w:val="1tekst"/>
        <w:numPr>
          <w:ilvl w:val="0"/>
          <w:numId w:val="5"/>
        </w:numPr>
        <w:ind w:left="0" w:firstLine="750"/>
      </w:pPr>
      <w:proofErr w:type="spellStart"/>
      <w:r w:rsidRPr="0098158F">
        <w:rPr>
          <w:u w:val="single"/>
        </w:rPr>
        <w:t>По</w:t>
      </w:r>
      <w:proofErr w:type="spellEnd"/>
      <w:r w:rsidRPr="0098158F">
        <w:rPr>
          <w:u w:val="single"/>
        </w:rPr>
        <w:t xml:space="preserve"> </w:t>
      </w:r>
      <w:proofErr w:type="spellStart"/>
      <w:r w:rsidRPr="0098158F">
        <w:rPr>
          <w:u w:val="single"/>
        </w:rPr>
        <w:t>добијању</w:t>
      </w:r>
      <w:proofErr w:type="spellEnd"/>
      <w:r w:rsidRPr="0098158F">
        <w:rPr>
          <w:u w:val="single"/>
        </w:rPr>
        <w:t xml:space="preserve"> </w:t>
      </w:r>
      <w:proofErr w:type="spellStart"/>
      <w:r w:rsidRPr="0098158F">
        <w:rPr>
          <w:u w:val="single"/>
        </w:rPr>
        <w:t>обавештења</w:t>
      </w:r>
      <w:proofErr w:type="spellEnd"/>
      <w:r w:rsidRPr="0098158F">
        <w:rPr>
          <w:u w:val="single"/>
        </w:rPr>
        <w:t xml:space="preserve"> </w:t>
      </w:r>
      <w:proofErr w:type="spellStart"/>
      <w:r w:rsidR="0098158F" w:rsidRPr="0098158F">
        <w:rPr>
          <w:u w:val="single"/>
        </w:rPr>
        <w:t>од</w:t>
      </w:r>
      <w:proofErr w:type="spellEnd"/>
      <w:r w:rsidR="0098158F" w:rsidRPr="0098158F">
        <w:rPr>
          <w:u w:val="single"/>
        </w:rPr>
        <w:t xml:space="preserve"> </w:t>
      </w:r>
      <w:proofErr w:type="spellStart"/>
      <w:r w:rsidR="0098158F" w:rsidRPr="0098158F">
        <w:rPr>
          <w:u w:val="single"/>
        </w:rPr>
        <w:t>привредног</w:t>
      </w:r>
      <w:proofErr w:type="spellEnd"/>
      <w:r w:rsidR="0098158F" w:rsidRPr="0098158F">
        <w:rPr>
          <w:u w:val="single"/>
        </w:rPr>
        <w:t xml:space="preserve"> </w:t>
      </w:r>
      <w:proofErr w:type="spellStart"/>
      <w:r w:rsidR="0098158F" w:rsidRPr="0098158F">
        <w:rPr>
          <w:u w:val="single"/>
        </w:rPr>
        <w:t>друштва</w:t>
      </w:r>
      <w:proofErr w:type="spellEnd"/>
      <w:r w:rsidR="0098158F" w:rsidRPr="0098158F">
        <w:rPr>
          <w:u w:val="single"/>
        </w:rPr>
        <w:t xml:space="preserve"> о </w:t>
      </w:r>
      <w:proofErr w:type="spellStart"/>
      <w:r w:rsidR="0098158F" w:rsidRPr="0098158F">
        <w:rPr>
          <w:u w:val="single"/>
        </w:rPr>
        <w:t>привременом</w:t>
      </w:r>
      <w:proofErr w:type="spellEnd"/>
      <w:r w:rsidR="0098158F" w:rsidRPr="0098158F">
        <w:rPr>
          <w:u w:val="single"/>
        </w:rPr>
        <w:t xml:space="preserve"> </w:t>
      </w:r>
      <w:proofErr w:type="spellStart"/>
      <w:r w:rsidR="0098158F" w:rsidRPr="0098158F">
        <w:rPr>
          <w:u w:val="single"/>
        </w:rPr>
        <w:t>прикључењу</w:t>
      </w:r>
      <w:proofErr w:type="spellEnd"/>
      <w:r w:rsidR="0098158F" w:rsidRPr="0098158F">
        <w:rPr>
          <w:u w:val="single"/>
        </w:rPr>
        <w:t xml:space="preserve"> </w:t>
      </w:r>
      <w:proofErr w:type="spellStart"/>
      <w:r w:rsidR="0098158F" w:rsidRPr="0098158F">
        <w:rPr>
          <w:u w:val="single"/>
        </w:rPr>
        <w:t>објекта</w:t>
      </w:r>
      <w:proofErr w:type="spellEnd"/>
      <w:r w:rsidR="0098158F" w:rsidRPr="0098158F">
        <w:rPr>
          <w:u w:val="single"/>
        </w:rPr>
        <w:t xml:space="preserve"> </w:t>
      </w:r>
      <w:proofErr w:type="spellStart"/>
      <w:r w:rsidR="0098158F" w:rsidRPr="0098158F">
        <w:rPr>
          <w:u w:val="single"/>
        </w:rPr>
        <w:t>на</w:t>
      </w:r>
      <w:proofErr w:type="spellEnd"/>
      <w:r w:rsidR="0098158F" w:rsidRPr="0098158F">
        <w:rPr>
          <w:u w:val="single"/>
        </w:rPr>
        <w:t xml:space="preserve"> </w:t>
      </w:r>
      <w:proofErr w:type="spellStart"/>
      <w:r w:rsidR="0098158F" w:rsidRPr="0098158F">
        <w:rPr>
          <w:u w:val="single"/>
        </w:rPr>
        <w:t>инфраструктурну</w:t>
      </w:r>
      <w:proofErr w:type="spellEnd"/>
      <w:r w:rsidR="0098158F" w:rsidRPr="0098158F">
        <w:rPr>
          <w:u w:val="single"/>
        </w:rPr>
        <w:t xml:space="preserve"> </w:t>
      </w:r>
      <w:proofErr w:type="spellStart"/>
      <w:r w:rsidR="0098158F" w:rsidRPr="0098158F">
        <w:rPr>
          <w:u w:val="single"/>
        </w:rPr>
        <w:t>мрежу</w:t>
      </w:r>
      <w:proofErr w:type="spellEnd"/>
      <w:r w:rsidR="0098158F"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bookmarkStart w:id="1" w:name="_Hlk144576091"/>
      <w:proofErr w:type="spellStart"/>
      <w:r w:rsidRPr="000252BB">
        <w:rPr>
          <w:b/>
          <w:bCs/>
        </w:rPr>
        <w:t>обавештава</w:t>
      </w:r>
      <w:proofErr w:type="spellEnd"/>
      <w:r w:rsidRPr="000252BB">
        <w:rPr>
          <w:b/>
          <w:bCs/>
        </w:rPr>
        <w:t xml:space="preserve"> </w:t>
      </w:r>
      <w:proofErr w:type="spellStart"/>
      <w:r w:rsidRPr="000252BB">
        <w:rPr>
          <w:b/>
          <w:bCs/>
        </w:rPr>
        <w:t>локалну</w:t>
      </w:r>
      <w:proofErr w:type="spellEnd"/>
      <w:r w:rsidRPr="000252BB">
        <w:rPr>
          <w:b/>
          <w:bCs/>
        </w:rPr>
        <w:t xml:space="preserve"> </w:t>
      </w:r>
      <w:proofErr w:type="spellStart"/>
      <w:r w:rsidRPr="000252BB">
        <w:rPr>
          <w:b/>
          <w:bCs/>
        </w:rPr>
        <w:t>пореску</w:t>
      </w:r>
      <w:proofErr w:type="spellEnd"/>
      <w:r w:rsidRPr="000252BB">
        <w:rPr>
          <w:b/>
          <w:bCs/>
        </w:rPr>
        <w:t xml:space="preserve"> </w:t>
      </w:r>
      <w:proofErr w:type="spellStart"/>
      <w:r w:rsidRPr="000252BB">
        <w:rPr>
          <w:b/>
          <w:bCs/>
        </w:rPr>
        <w:t>администрацију</w:t>
      </w:r>
      <w:proofErr w:type="spellEnd"/>
      <w:r w:rsidRPr="000252BB">
        <w:rPr>
          <w:b/>
          <w:bCs/>
        </w:rPr>
        <w:t xml:space="preserve"> </w:t>
      </w:r>
      <w:bookmarkEnd w:id="1"/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незаконито</w:t>
      </w:r>
      <w:proofErr w:type="spellEnd"/>
      <w:r>
        <w:t xml:space="preserve"> </w:t>
      </w:r>
      <w:proofErr w:type="spellStart"/>
      <w:r>
        <w:t>изграђени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прикључен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комуналну</w:t>
      </w:r>
      <w:proofErr w:type="spellEnd"/>
      <w:r>
        <w:t xml:space="preserve"> и </w:t>
      </w:r>
      <w:proofErr w:type="spellStart"/>
      <w:r>
        <w:t>осталу</w:t>
      </w:r>
      <w:proofErr w:type="spellEnd"/>
      <w:r>
        <w:t xml:space="preserve"> </w:t>
      </w:r>
      <w:proofErr w:type="spellStart"/>
      <w:r>
        <w:t>инфраструктуру</w:t>
      </w:r>
      <w:proofErr w:type="spellEnd"/>
      <w:r>
        <w:t xml:space="preserve">,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пореза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незаконито</w:t>
      </w:r>
      <w:proofErr w:type="spellEnd"/>
      <w:r>
        <w:t xml:space="preserve"> </w:t>
      </w:r>
      <w:proofErr w:type="spellStart"/>
      <w:r>
        <w:t>изграђени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>.</w:t>
      </w:r>
      <w:r w:rsidR="00372E92">
        <w:t xml:space="preserve"> </w:t>
      </w:r>
      <w:proofErr w:type="spellStart"/>
      <w:r w:rsidR="00372E92">
        <w:t>Уз</w:t>
      </w:r>
      <w:proofErr w:type="spellEnd"/>
      <w:r w:rsidR="00372E92">
        <w:t xml:space="preserve"> </w:t>
      </w:r>
      <w:proofErr w:type="spellStart"/>
      <w:r w:rsidR="00372E92">
        <w:t>обавештење</w:t>
      </w:r>
      <w:proofErr w:type="spellEnd"/>
      <w:r w:rsidR="00372E92">
        <w:t xml:space="preserve"> </w:t>
      </w:r>
      <w:proofErr w:type="spellStart"/>
      <w:r w:rsidR="00372E92">
        <w:t>се</w:t>
      </w:r>
      <w:proofErr w:type="spellEnd"/>
      <w:r w:rsidR="00372E92">
        <w:t xml:space="preserve"> </w:t>
      </w:r>
      <w:proofErr w:type="spellStart"/>
      <w:r w:rsidR="00372E92">
        <w:t>доставља</w:t>
      </w:r>
      <w:proofErr w:type="spellEnd"/>
      <w:r w:rsidR="00372E92">
        <w:t xml:space="preserve"> </w:t>
      </w:r>
      <w:proofErr w:type="spellStart"/>
      <w:r w:rsidR="00372E92">
        <w:t>фотокопија</w:t>
      </w:r>
      <w:proofErr w:type="spellEnd"/>
      <w:r w:rsidR="00372E92">
        <w:t xml:space="preserve"> </w:t>
      </w:r>
      <w:proofErr w:type="spellStart"/>
      <w:r w:rsidR="00372E92">
        <w:t>документације</w:t>
      </w:r>
      <w:proofErr w:type="spellEnd"/>
      <w:r w:rsidR="00372E92">
        <w:t xml:space="preserve"> </w:t>
      </w:r>
      <w:proofErr w:type="spellStart"/>
      <w:r w:rsidR="00372E92">
        <w:t>приложена</w:t>
      </w:r>
      <w:proofErr w:type="spellEnd"/>
      <w:r w:rsidR="00372E92">
        <w:t xml:space="preserve"> </w:t>
      </w:r>
      <w:proofErr w:type="spellStart"/>
      <w:r w:rsidR="00372E92">
        <w:t>уз</w:t>
      </w:r>
      <w:proofErr w:type="spellEnd"/>
      <w:r w:rsidR="00372E92">
        <w:t xml:space="preserve"> </w:t>
      </w:r>
      <w:proofErr w:type="spellStart"/>
      <w:r w:rsidR="00372E92">
        <w:t>захтев</w:t>
      </w:r>
      <w:proofErr w:type="spellEnd"/>
      <w:r w:rsidR="00372E92">
        <w:t>.</w:t>
      </w:r>
    </w:p>
    <w:p w:rsidR="0098158F" w:rsidRDefault="0098158F" w:rsidP="0098158F">
      <w:pPr>
        <w:pStyle w:val="1tekst"/>
        <w:ind w:left="750" w:firstLine="0"/>
      </w:pPr>
    </w:p>
    <w:p w:rsidR="0098158F" w:rsidRPr="0098158F" w:rsidRDefault="0098158F" w:rsidP="0098158F">
      <w:pPr>
        <w:pStyle w:val="1tekst"/>
        <w:numPr>
          <w:ilvl w:val="0"/>
          <w:numId w:val="5"/>
        </w:numPr>
        <w:ind w:left="0" w:firstLine="750"/>
      </w:pPr>
      <w:r w:rsidRPr="0098158F">
        <w:rPr>
          <w:b/>
          <w:bCs/>
        </w:rPr>
        <w:t xml:space="preserve"> </w:t>
      </w:r>
      <w:r w:rsidR="000252BB" w:rsidRPr="0098158F">
        <w:rPr>
          <w:b/>
          <w:bCs/>
        </w:rPr>
        <w:t>Евидентирање података</w:t>
      </w:r>
      <w:r w:rsidRPr="0098158F">
        <w:t xml:space="preserve"> </w:t>
      </w:r>
      <w:r w:rsidR="000252BB">
        <w:t>о</w:t>
      </w:r>
      <w:r w:rsidRPr="0098158F">
        <w:t>:</w:t>
      </w:r>
    </w:p>
    <w:p w:rsidR="0098158F" w:rsidRDefault="000252BB" w:rsidP="0098158F">
      <w:pPr>
        <w:pStyle w:val="1tekst"/>
        <w:numPr>
          <w:ilvl w:val="0"/>
          <w:numId w:val="2"/>
        </w:numPr>
        <w:ind w:left="1620" w:hanging="180"/>
      </w:pPr>
      <w:r>
        <w:t xml:space="preserve">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поднетих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прикључење</w:t>
      </w:r>
      <w:proofErr w:type="spellEnd"/>
      <w:r>
        <w:t xml:space="preserve">, </w:t>
      </w:r>
    </w:p>
    <w:p w:rsidR="0098158F" w:rsidRDefault="0098158F" w:rsidP="0098158F">
      <w:pPr>
        <w:pStyle w:val="1tekst"/>
        <w:numPr>
          <w:ilvl w:val="0"/>
          <w:numId w:val="2"/>
        </w:numPr>
        <w:ind w:left="1620" w:hanging="180"/>
      </w:pPr>
      <w:r>
        <w:t xml:space="preserve"> </w:t>
      </w:r>
      <w:proofErr w:type="spellStart"/>
      <w:r w:rsidR="000252BB">
        <w:t>броју</w:t>
      </w:r>
      <w:proofErr w:type="spellEnd"/>
      <w:r w:rsidR="000252BB">
        <w:t xml:space="preserve"> </w:t>
      </w:r>
      <w:proofErr w:type="spellStart"/>
      <w:r w:rsidR="000252BB">
        <w:t>издатих</w:t>
      </w:r>
      <w:proofErr w:type="spellEnd"/>
      <w:r w:rsidR="000252BB">
        <w:t xml:space="preserve"> </w:t>
      </w:r>
      <w:proofErr w:type="spellStart"/>
      <w:r w:rsidR="000252BB">
        <w:t>обавештења</w:t>
      </w:r>
      <w:proofErr w:type="spellEnd"/>
      <w:r w:rsidR="000252BB">
        <w:t xml:space="preserve"> о </w:t>
      </w:r>
      <w:proofErr w:type="spellStart"/>
      <w:r w:rsidR="000252BB">
        <w:t>испуњености</w:t>
      </w:r>
      <w:proofErr w:type="spellEnd"/>
      <w:r w:rsidR="000252BB">
        <w:t xml:space="preserve"> </w:t>
      </w:r>
      <w:proofErr w:type="spellStart"/>
      <w:r w:rsidR="000252BB">
        <w:t>правних</w:t>
      </w:r>
      <w:proofErr w:type="spellEnd"/>
      <w:r w:rsidR="000252BB">
        <w:t xml:space="preserve"> </w:t>
      </w:r>
      <w:proofErr w:type="spellStart"/>
      <w:r w:rsidR="000252BB">
        <w:t>услова</w:t>
      </w:r>
      <w:proofErr w:type="spellEnd"/>
      <w:r w:rsidR="000252BB">
        <w:t xml:space="preserve"> и</w:t>
      </w:r>
    </w:p>
    <w:p w:rsidR="0098158F" w:rsidRPr="0098158F" w:rsidRDefault="000252BB" w:rsidP="0098158F">
      <w:pPr>
        <w:pStyle w:val="1tekst"/>
        <w:numPr>
          <w:ilvl w:val="0"/>
          <w:numId w:val="2"/>
        </w:numPr>
        <w:ind w:left="1620" w:hanging="180"/>
      </w:pPr>
      <w:r>
        <w:t xml:space="preserve">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извршених</w:t>
      </w:r>
      <w:proofErr w:type="spellEnd"/>
      <w:r>
        <w:t xml:space="preserve"> </w:t>
      </w:r>
      <w:proofErr w:type="spellStart"/>
      <w:r>
        <w:t>привремених</w:t>
      </w:r>
      <w:proofErr w:type="spellEnd"/>
      <w:r>
        <w:t xml:space="preserve"> </w:t>
      </w:r>
      <w:proofErr w:type="spellStart"/>
      <w:r>
        <w:t>прикључења</w:t>
      </w:r>
      <w:proofErr w:type="spellEnd"/>
      <w:r>
        <w:t>.</w:t>
      </w:r>
    </w:p>
    <w:p w:rsidR="0098158F" w:rsidRDefault="0098158F" w:rsidP="0098158F">
      <w:pPr>
        <w:pStyle w:val="1tekst"/>
      </w:pPr>
    </w:p>
    <w:p w:rsidR="000252BB" w:rsidRPr="0098158F" w:rsidRDefault="0098158F" w:rsidP="0098158F">
      <w:pPr>
        <w:pStyle w:val="1tekst"/>
        <w:ind w:firstLine="0"/>
      </w:pPr>
      <w:r>
        <w:t xml:space="preserve">            </w:t>
      </w:r>
      <w:proofErr w:type="spellStart"/>
      <w:proofErr w:type="gramStart"/>
      <w:r>
        <w:t>Орган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Министарству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у </w:t>
      </w:r>
      <w:proofErr w:type="spellStart"/>
      <w:r>
        <w:t>месецу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претходни</w:t>
      </w:r>
      <w:proofErr w:type="spellEnd"/>
      <w:r>
        <w:t xml:space="preserve"> </w:t>
      </w:r>
      <w:proofErr w:type="spellStart"/>
      <w:r>
        <w:t>месец</w:t>
      </w:r>
      <w:proofErr w:type="spellEnd"/>
      <w:r>
        <w:t xml:space="preserve">,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>.</w:t>
      </w:r>
      <w:proofErr w:type="gramEnd"/>
    </w:p>
    <w:p w:rsidR="00C342E4" w:rsidRPr="00B80D70" w:rsidRDefault="00C342E4" w:rsidP="000252BB">
      <w:pPr>
        <w:pStyle w:val="1tekst"/>
        <w:ind w:left="0" w:firstLine="0"/>
      </w:pPr>
    </w:p>
    <w:p w:rsidR="000252BB" w:rsidRDefault="002B2623" w:rsidP="002B2623">
      <w:pPr>
        <w:pStyle w:val="1tekst"/>
        <w:ind w:left="0" w:firstLine="0"/>
      </w:pPr>
      <w:r>
        <w:t xml:space="preserve">    </w:t>
      </w:r>
    </w:p>
    <w:p w:rsidR="002B2623" w:rsidRPr="000252BB" w:rsidRDefault="000252BB" w:rsidP="000252BB">
      <w:pPr>
        <w:pStyle w:val="1tekst"/>
        <w:ind w:left="0" w:firstLine="0"/>
        <w:rPr>
          <w:b/>
          <w:bCs/>
          <w:sz w:val="28"/>
          <w:szCs w:val="28"/>
          <w:u w:val="single"/>
        </w:rPr>
      </w:pPr>
      <w:r w:rsidRPr="000252BB">
        <w:rPr>
          <w:b/>
          <w:bCs/>
          <w:sz w:val="28"/>
          <w:szCs w:val="28"/>
          <w:u w:val="single"/>
        </w:rPr>
        <w:t>ПОСТУПАЊЕ  ПРИВРЕДНОГ ДРУШТВА</w:t>
      </w:r>
    </w:p>
    <w:p w:rsidR="000252BB" w:rsidRDefault="000252BB" w:rsidP="000252BB">
      <w:pPr>
        <w:pStyle w:val="1tekst"/>
        <w:ind w:left="0" w:firstLine="0"/>
      </w:pPr>
    </w:p>
    <w:p w:rsidR="000252BB" w:rsidRDefault="000252BB" w:rsidP="000252BB">
      <w:pPr>
        <w:pStyle w:val="1tekst"/>
        <w:numPr>
          <w:ilvl w:val="0"/>
          <w:numId w:val="2"/>
        </w:numPr>
      </w:pPr>
      <w:proofErr w:type="spellStart"/>
      <w:r>
        <w:t>По</w:t>
      </w:r>
      <w:proofErr w:type="spellEnd"/>
      <w:r>
        <w:t xml:space="preserve"> </w:t>
      </w:r>
      <w:proofErr w:type="spellStart"/>
      <w:r>
        <w:t>добијању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о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</w:t>
      </w:r>
      <w:proofErr w:type="spellStart"/>
      <w:r>
        <w:t>привредно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техничких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прикључење</w:t>
      </w:r>
      <w:proofErr w:type="spellEnd"/>
      <w:r>
        <w:t>.</w:t>
      </w:r>
    </w:p>
    <w:p w:rsidR="00C342E4" w:rsidRDefault="00C342E4" w:rsidP="00C342E4">
      <w:pPr>
        <w:pStyle w:val="1tekst"/>
        <w:ind w:left="750" w:firstLine="0"/>
      </w:pPr>
    </w:p>
    <w:p w:rsidR="000252BB" w:rsidRPr="00C342E4" w:rsidRDefault="000252BB" w:rsidP="000252BB">
      <w:pPr>
        <w:pStyle w:val="1tekst"/>
        <w:numPr>
          <w:ilvl w:val="0"/>
          <w:numId w:val="2"/>
        </w:numPr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 w:rsidRPr="00917D1D">
        <w:rPr>
          <w:b/>
          <w:bCs/>
        </w:rPr>
        <w:t>испуњени</w:t>
      </w:r>
      <w:proofErr w:type="spellEnd"/>
      <w:r w:rsidRPr="00917D1D">
        <w:rPr>
          <w:b/>
          <w:bCs/>
        </w:rPr>
        <w:t xml:space="preserve"> </w:t>
      </w:r>
      <w:proofErr w:type="spellStart"/>
      <w:r w:rsidRPr="00917D1D">
        <w:rPr>
          <w:b/>
          <w:bCs/>
        </w:rPr>
        <w:t>технички</w:t>
      </w:r>
      <w:proofErr w:type="spellEnd"/>
      <w:r w:rsidRPr="00917D1D">
        <w:rPr>
          <w:b/>
          <w:bCs/>
        </w:rPr>
        <w:t xml:space="preserve"> </w:t>
      </w:r>
      <w:proofErr w:type="spellStart"/>
      <w:r w:rsidRPr="00917D1D">
        <w:rPr>
          <w:b/>
          <w:bCs/>
        </w:rP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прикључење</w:t>
      </w:r>
      <w:proofErr w:type="spellEnd"/>
      <w:r>
        <w:t xml:space="preserve">, </w:t>
      </w:r>
      <w:proofErr w:type="spellStart"/>
      <w:r>
        <w:t>привредно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инфраструктурну</w:t>
      </w:r>
      <w:proofErr w:type="spellEnd"/>
      <w:r>
        <w:t xml:space="preserve"> </w:t>
      </w:r>
      <w:proofErr w:type="spellStart"/>
      <w:r>
        <w:t>мрежу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и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и о </w:t>
      </w:r>
      <w:proofErr w:type="spellStart"/>
      <w:r>
        <w:t>томе</w:t>
      </w:r>
      <w:proofErr w:type="spellEnd"/>
      <w:r>
        <w:t xml:space="preserve"> </w:t>
      </w:r>
      <w:proofErr w:type="spellStart"/>
      <w:r w:rsidRPr="00917D1D">
        <w:rPr>
          <w:b/>
          <w:bCs/>
        </w:rPr>
        <w:t>обавештава</w:t>
      </w:r>
      <w:proofErr w:type="spellEnd"/>
      <w:r w:rsidRPr="00917D1D">
        <w:rPr>
          <w:b/>
          <w:bCs/>
        </w:rPr>
        <w:t xml:space="preserve"> </w:t>
      </w:r>
      <w:proofErr w:type="spellStart"/>
      <w:r w:rsidRPr="00917D1D">
        <w:rPr>
          <w:b/>
          <w:bCs/>
        </w:rPr>
        <w:t>надлежни</w:t>
      </w:r>
      <w:proofErr w:type="spellEnd"/>
      <w:r w:rsidRPr="00917D1D">
        <w:rPr>
          <w:b/>
          <w:bCs/>
        </w:rPr>
        <w:t xml:space="preserve"> </w:t>
      </w:r>
      <w:proofErr w:type="spellStart"/>
      <w:r w:rsidRPr="00917D1D">
        <w:rPr>
          <w:b/>
          <w:bCs/>
        </w:rPr>
        <w:t>орган</w:t>
      </w:r>
      <w:proofErr w:type="spellEnd"/>
      <w:r w:rsidRPr="00917D1D">
        <w:rPr>
          <w:b/>
          <w:bCs/>
        </w:rPr>
        <w:t>.</w:t>
      </w:r>
    </w:p>
    <w:p w:rsidR="00C342E4" w:rsidRDefault="00C342E4" w:rsidP="00C342E4">
      <w:pPr>
        <w:pStyle w:val="1tekst"/>
        <w:ind w:left="750" w:firstLine="0"/>
      </w:pPr>
    </w:p>
    <w:p w:rsidR="000252BB" w:rsidRPr="00917D1D" w:rsidRDefault="000252BB" w:rsidP="000252BB">
      <w:pPr>
        <w:pStyle w:val="1tekst"/>
        <w:numPr>
          <w:ilvl w:val="0"/>
          <w:numId w:val="2"/>
        </w:numPr>
        <w:rPr>
          <w:b/>
          <w:bCs/>
        </w:rPr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 w:rsidRPr="00917D1D">
        <w:rPr>
          <w:b/>
          <w:bCs/>
        </w:rPr>
        <w:t>нису</w:t>
      </w:r>
      <w:proofErr w:type="spellEnd"/>
      <w:r w:rsidRPr="00917D1D">
        <w:rPr>
          <w:b/>
          <w:bCs/>
        </w:rPr>
        <w:t xml:space="preserve"> </w:t>
      </w:r>
      <w:bookmarkStart w:id="2" w:name="_Hlk144575791"/>
      <w:proofErr w:type="spellStart"/>
      <w:r w:rsidRPr="00917D1D">
        <w:rPr>
          <w:b/>
          <w:bCs/>
        </w:rPr>
        <w:t>испуњени</w:t>
      </w:r>
      <w:proofErr w:type="spellEnd"/>
      <w:r w:rsidRPr="00917D1D">
        <w:rPr>
          <w:b/>
          <w:bCs/>
        </w:rPr>
        <w:t xml:space="preserve"> </w:t>
      </w:r>
      <w:proofErr w:type="spellStart"/>
      <w:r w:rsidRPr="00917D1D">
        <w:rPr>
          <w:b/>
          <w:bCs/>
        </w:rPr>
        <w:t>технички</w:t>
      </w:r>
      <w:proofErr w:type="spellEnd"/>
      <w:r w:rsidRPr="00917D1D">
        <w:rPr>
          <w:b/>
          <w:bCs/>
        </w:rPr>
        <w:t xml:space="preserve"> </w:t>
      </w:r>
      <w:proofErr w:type="spellStart"/>
      <w:r w:rsidRPr="00917D1D">
        <w:rPr>
          <w:b/>
          <w:bCs/>
        </w:rP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прикључење</w:t>
      </w:r>
      <w:bookmarkEnd w:id="2"/>
      <w:proofErr w:type="spellEnd"/>
      <w:r>
        <w:t xml:space="preserve">, </w:t>
      </w:r>
      <w:proofErr w:type="spellStart"/>
      <w:r>
        <w:t>привредно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о </w:t>
      </w:r>
      <w:proofErr w:type="spellStart"/>
      <w:r>
        <w:t>тој</w:t>
      </w:r>
      <w:proofErr w:type="spellEnd"/>
      <w:r>
        <w:t xml:space="preserve"> </w:t>
      </w:r>
      <w:proofErr w:type="spellStart"/>
      <w:r>
        <w:t>чињеници</w:t>
      </w:r>
      <w:proofErr w:type="spellEnd"/>
      <w:r>
        <w:t xml:space="preserve"> </w:t>
      </w:r>
      <w:proofErr w:type="spellStart"/>
      <w:r w:rsidRPr="00917D1D">
        <w:rPr>
          <w:b/>
          <w:bCs/>
        </w:rPr>
        <w:t>обавештава</w:t>
      </w:r>
      <w:proofErr w:type="spellEnd"/>
      <w:r w:rsidRPr="00917D1D">
        <w:rPr>
          <w:b/>
          <w:bCs/>
        </w:rPr>
        <w:t xml:space="preserve"> </w:t>
      </w:r>
      <w:proofErr w:type="spellStart"/>
      <w:r w:rsidRPr="00917D1D">
        <w:rPr>
          <w:b/>
          <w:bCs/>
        </w:rPr>
        <w:t>власника</w:t>
      </w:r>
      <w:proofErr w:type="spellEnd"/>
      <w:r w:rsidRPr="00917D1D">
        <w:rPr>
          <w:b/>
          <w:bCs/>
        </w:rPr>
        <w:t xml:space="preserve"> и </w:t>
      </w:r>
      <w:proofErr w:type="spellStart"/>
      <w:r w:rsidRPr="00917D1D">
        <w:rPr>
          <w:b/>
          <w:bCs/>
        </w:rPr>
        <w:t>надлежни</w:t>
      </w:r>
      <w:proofErr w:type="spellEnd"/>
      <w:r w:rsidRPr="00917D1D">
        <w:rPr>
          <w:b/>
          <w:bCs/>
        </w:rPr>
        <w:t xml:space="preserve"> </w:t>
      </w:r>
      <w:proofErr w:type="spellStart"/>
      <w:r w:rsidRPr="00917D1D">
        <w:rPr>
          <w:b/>
          <w:bCs/>
        </w:rPr>
        <w:t>орган</w:t>
      </w:r>
      <w:proofErr w:type="spellEnd"/>
      <w:r w:rsidRPr="00917D1D">
        <w:rPr>
          <w:b/>
          <w:bCs/>
        </w:rPr>
        <w:t>.</w:t>
      </w:r>
    </w:p>
    <w:p w:rsidR="000252BB" w:rsidRDefault="000252BB" w:rsidP="000252BB">
      <w:pPr>
        <w:pStyle w:val="1tekst"/>
        <w:ind w:left="0" w:firstLine="0"/>
        <w:rPr>
          <w:b/>
          <w:bCs/>
        </w:rPr>
      </w:pPr>
    </w:p>
    <w:p w:rsidR="0002441F" w:rsidRDefault="0002441F" w:rsidP="000244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утврђивању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испуњености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техничких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привредно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>:</w:t>
      </w:r>
    </w:p>
    <w:p w:rsidR="0002441F" w:rsidRPr="0002441F" w:rsidRDefault="0002441F" w:rsidP="000244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доноси</w:t>
      </w:r>
      <w:proofErr w:type="spellEnd"/>
      <w:r w:rsidRPr="0002441F">
        <w:rPr>
          <w:rFonts w:ascii="Arial" w:hAnsi="Arial" w:cs="Arial"/>
          <w:color w:val="000000"/>
        </w:rPr>
        <w:t xml:space="preserve"> </w:t>
      </w:r>
      <w:proofErr w:type="spellStart"/>
      <w:r w:rsidRPr="0002441F">
        <w:rPr>
          <w:rFonts w:ascii="Arial" w:hAnsi="Arial" w:cs="Arial"/>
          <w:color w:val="000000"/>
        </w:rPr>
        <w:t>акт</w:t>
      </w:r>
      <w:proofErr w:type="spellEnd"/>
      <w:r w:rsidRPr="0002441F">
        <w:rPr>
          <w:rFonts w:ascii="Arial" w:hAnsi="Arial" w:cs="Arial"/>
          <w:color w:val="000000"/>
        </w:rPr>
        <w:t xml:space="preserve"> о </w:t>
      </w:r>
      <w:proofErr w:type="spellStart"/>
      <w:r w:rsidRPr="0002441F">
        <w:rPr>
          <w:rFonts w:ascii="Arial" w:hAnsi="Arial" w:cs="Arial"/>
          <w:color w:val="000000"/>
        </w:rPr>
        <w:t>одобрењу</w:t>
      </w:r>
      <w:proofErr w:type="spellEnd"/>
      <w:r w:rsidRPr="0002441F">
        <w:rPr>
          <w:rFonts w:ascii="Arial" w:hAnsi="Arial" w:cs="Arial"/>
          <w:color w:val="000000"/>
        </w:rPr>
        <w:t xml:space="preserve"> </w:t>
      </w:r>
      <w:proofErr w:type="spellStart"/>
      <w:r w:rsidRPr="0002441F">
        <w:rPr>
          <w:rFonts w:ascii="Arial" w:hAnsi="Arial" w:cs="Arial"/>
          <w:color w:val="000000"/>
        </w:rPr>
        <w:t>за</w:t>
      </w:r>
      <w:proofErr w:type="spellEnd"/>
      <w:r w:rsidRPr="0002441F">
        <w:rPr>
          <w:rFonts w:ascii="Arial" w:hAnsi="Arial" w:cs="Arial"/>
          <w:color w:val="000000"/>
        </w:rPr>
        <w:t xml:space="preserve"> </w:t>
      </w:r>
      <w:proofErr w:type="spellStart"/>
      <w:r w:rsidRPr="0002441F">
        <w:rPr>
          <w:rFonts w:ascii="Arial" w:hAnsi="Arial" w:cs="Arial"/>
          <w:color w:val="000000"/>
        </w:rPr>
        <w:t>привремено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02441F">
        <w:rPr>
          <w:rFonts w:ascii="Arial" w:hAnsi="Arial" w:cs="Arial"/>
          <w:color w:val="000000"/>
        </w:rPr>
        <w:t>прикључење</w:t>
      </w:r>
      <w:proofErr w:type="spellEnd"/>
      <w:r w:rsidRPr="0002441F">
        <w:rPr>
          <w:rFonts w:ascii="Arial" w:hAnsi="Arial" w:cs="Arial"/>
          <w:color w:val="000000"/>
        </w:rPr>
        <w:t>,</w:t>
      </w:r>
    </w:p>
    <w:p w:rsidR="0002441F" w:rsidRPr="0002441F" w:rsidRDefault="0002441F" w:rsidP="000244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02441F">
        <w:rPr>
          <w:rFonts w:ascii="Arial" w:hAnsi="Arial" w:cs="Arial"/>
          <w:color w:val="000000"/>
        </w:rPr>
        <w:t>одређује</w:t>
      </w:r>
      <w:proofErr w:type="spellEnd"/>
      <w:r w:rsidRPr="0002441F">
        <w:rPr>
          <w:rFonts w:ascii="Arial" w:hAnsi="Arial" w:cs="Arial"/>
          <w:color w:val="000000"/>
        </w:rPr>
        <w:t xml:space="preserve"> </w:t>
      </w:r>
      <w:proofErr w:type="spellStart"/>
      <w:r w:rsidRPr="0002441F">
        <w:rPr>
          <w:rFonts w:ascii="Arial" w:hAnsi="Arial" w:cs="Arial"/>
          <w:color w:val="000000"/>
        </w:rPr>
        <w:t>накнаду</w:t>
      </w:r>
      <w:proofErr w:type="spellEnd"/>
      <w:r w:rsidRPr="0002441F">
        <w:rPr>
          <w:rFonts w:ascii="Arial" w:hAnsi="Arial" w:cs="Arial"/>
          <w:color w:val="000000"/>
        </w:rPr>
        <w:t xml:space="preserve"> </w:t>
      </w:r>
      <w:proofErr w:type="spellStart"/>
      <w:r w:rsidRPr="0002441F">
        <w:rPr>
          <w:rFonts w:ascii="Arial" w:hAnsi="Arial" w:cs="Arial"/>
          <w:color w:val="000000"/>
        </w:rPr>
        <w:t>за</w:t>
      </w:r>
      <w:proofErr w:type="spellEnd"/>
      <w:r w:rsidRPr="0002441F">
        <w:rPr>
          <w:rFonts w:ascii="Arial" w:hAnsi="Arial" w:cs="Arial"/>
          <w:color w:val="000000"/>
        </w:rPr>
        <w:t xml:space="preserve"> </w:t>
      </w:r>
      <w:proofErr w:type="spellStart"/>
      <w:r w:rsidRPr="0002441F">
        <w:rPr>
          <w:rFonts w:ascii="Arial" w:hAnsi="Arial" w:cs="Arial"/>
          <w:color w:val="000000"/>
        </w:rPr>
        <w:t>прикључење</w:t>
      </w:r>
      <w:proofErr w:type="spellEnd"/>
      <w:r w:rsidRPr="0002441F">
        <w:rPr>
          <w:rFonts w:ascii="Arial" w:hAnsi="Arial" w:cs="Arial"/>
          <w:color w:val="000000"/>
        </w:rPr>
        <w:t xml:space="preserve">, </w:t>
      </w:r>
    </w:p>
    <w:p w:rsidR="0002441F" w:rsidRPr="0002441F" w:rsidRDefault="0002441F" w:rsidP="000244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02441F">
        <w:rPr>
          <w:rFonts w:ascii="Arial" w:hAnsi="Arial" w:cs="Arial"/>
          <w:color w:val="000000"/>
        </w:rPr>
        <w:t>врши</w:t>
      </w:r>
      <w:proofErr w:type="spellEnd"/>
      <w:r w:rsidRPr="0002441F">
        <w:rPr>
          <w:rFonts w:ascii="Arial" w:hAnsi="Arial" w:cs="Arial"/>
          <w:color w:val="000000"/>
        </w:rPr>
        <w:t xml:space="preserve"> </w:t>
      </w:r>
      <w:proofErr w:type="spellStart"/>
      <w:r w:rsidRPr="0002441F">
        <w:rPr>
          <w:rFonts w:ascii="Arial" w:hAnsi="Arial" w:cs="Arial"/>
          <w:color w:val="000000"/>
        </w:rPr>
        <w:t>изградњу</w:t>
      </w:r>
      <w:proofErr w:type="spellEnd"/>
      <w:r w:rsidRPr="0002441F">
        <w:rPr>
          <w:rFonts w:ascii="Arial" w:hAnsi="Arial" w:cs="Arial"/>
          <w:color w:val="000000"/>
        </w:rPr>
        <w:t xml:space="preserve"> </w:t>
      </w:r>
      <w:proofErr w:type="spellStart"/>
      <w:r w:rsidRPr="0002441F">
        <w:rPr>
          <w:rFonts w:ascii="Arial" w:hAnsi="Arial" w:cs="Arial"/>
          <w:color w:val="000000"/>
        </w:rPr>
        <w:t>прикључка</w:t>
      </w:r>
      <w:proofErr w:type="spellEnd"/>
      <w:r w:rsidRPr="0002441F">
        <w:rPr>
          <w:rFonts w:ascii="Arial" w:hAnsi="Arial" w:cs="Arial"/>
          <w:color w:val="000000"/>
        </w:rPr>
        <w:t xml:space="preserve"> и </w:t>
      </w:r>
    </w:p>
    <w:p w:rsidR="0002441F" w:rsidRPr="0002441F" w:rsidRDefault="0002441F" w:rsidP="000244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02441F">
        <w:rPr>
          <w:rFonts w:ascii="Arial" w:hAnsi="Arial" w:cs="Arial"/>
          <w:color w:val="000000"/>
        </w:rPr>
        <w:t>врши</w:t>
      </w:r>
      <w:proofErr w:type="spellEnd"/>
      <w:proofErr w:type="gramEnd"/>
      <w:r w:rsidRPr="0002441F">
        <w:rPr>
          <w:rFonts w:ascii="Arial" w:hAnsi="Arial" w:cs="Arial"/>
          <w:color w:val="000000"/>
        </w:rPr>
        <w:t xml:space="preserve"> </w:t>
      </w:r>
      <w:proofErr w:type="spellStart"/>
      <w:r w:rsidRPr="0002441F">
        <w:rPr>
          <w:rFonts w:ascii="Arial" w:hAnsi="Arial" w:cs="Arial"/>
          <w:color w:val="000000"/>
        </w:rPr>
        <w:t>прикључење</w:t>
      </w:r>
      <w:proofErr w:type="spellEnd"/>
      <w:r w:rsidRPr="0002441F">
        <w:rPr>
          <w:rFonts w:ascii="Arial" w:hAnsi="Arial" w:cs="Arial"/>
          <w:color w:val="000000"/>
        </w:rPr>
        <w:t xml:space="preserve"> </w:t>
      </w:r>
      <w:proofErr w:type="spellStart"/>
      <w:r w:rsidRPr="0002441F">
        <w:rPr>
          <w:rFonts w:ascii="Arial" w:hAnsi="Arial" w:cs="Arial"/>
          <w:color w:val="000000"/>
        </w:rPr>
        <w:t>на</w:t>
      </w:r>
      <w:proofErr w:type="spellEnd"/>
      <w:r w:rsidRPr="0002441F">
        <w:rPr>
          <w:rFonts w:ascii="Arial" w:hAnsi="Arial" w:cs="Arial"/>
          <w:color w:val="000000"/>
        </w:rPr>
        <w:t xml:space="preserve"> </w:t>
      </w:r>
      <w:proofErr w:type="spellStart"/>
      <w:r w:rsidRPr="0002441F">
        <w:rPr>
          <w:rFonts w:ascii="Arial" w:hAnsi="Arial" w:cs="Arial"/>
          <w:color w:val="000000"/>
        </w:rPr>
        <w:t>дистрибутивну</w:t>
      </w:r>
      <w:proofErr w:type="spellEnd"/>
      <w:r w:rsidRPr="0002441F">
        <w:rPr>
          <w:rFonts w:ascii="Arial" w:hAnsi="Arial" w:cs="Arial"/>
          <w:color w:val="000000"/>
        </w:rPr>
        <w:t xml:space="preserve"> </w:t>
      </w:r>
      <w:proofErr w:type="spellStart"/>
      <w:r w:rsidRPr="0002441F">
        <w:rPr>
          <w:rFonts w:ascii="Arial" w:hAnsi="Arial" w:cs="Arial"/>
          <w:color w:val="000000"/>
        </w:rPr>
        <w:t>мрежу</w:t>
      </w:r>
      <w:proofErr w:type="spellEnd"/>
      <w:r w:rsidRPr="0002441F">
        <w:rPr>
          <w:rFonts w:ascii="Arial" w:hAnsi="Arial" w:cs="Arial"/>
          <w:color w:val="000000"/>
        </w:rPr>
        <w:t>.</w:t>
      </w:r>
    </w:p>
    <w:p w:rsidR="0002441F" w:rsidRPr="0002441F" w:rsidRDefault="0002441F" w:rsidP="0002441F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Arial" w:hAnsi="Arial" w:cs="Arial"/>
          <w:color w:val="000000"/>
        </w:rPr>
      </w:pPr>
    </w:p>
    <w:p w:rsidR="0002441F" w:rsidRDefault="0002441F" w:rsidP="000244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Привредно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власника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тражити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само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доказ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испуњеност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техничких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без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доказа</w:t>
      </w:r>
      <w:proofErr w:type="spellEnd"/>
      <w:r>
        <w:rPr>
          <w:rFonts w:ascii="Arial" w:hAnsi="Arial" w:cs="Arial"/>
          <w:color w:val="000000"/>
        </w:rPr>
        <w:t xml:space="preserve"> о </w:t>
      </w:r>
      <w:proofErr w:type="spellStart"/>
      <w:r>
        <w:rPr>
          <w:rFonts w:ascii="Arial" w:hAnsi="Arial" w:cs="Arial"/>
          <w:color w:val="000000"/>
        </w:rPr>
        <w:t>решеним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имовинско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правним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односима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доказа</w:t>
      </w:r>
      <w:proofErr w:type="spellEnd"/>
      <w:r>
        <w:rPr>
          <w:rFonts w:ascii="Arial" w:hAnsi="Arial" w:cs="Arial"/>
          <w:color w:val="000000"/>
        </w:rPr>
        <w:t xml:space="preserve"> о </w:t>
      </w:r>
      <w:proofErr w:type="spellStart"/>
      <w:r>
        <w:rPr>
          <w:rFonts w:ascii="Arial" w:hAnsi="Arial" w:cs="Arial"/>
          <w:color w:val="000000"/>
        </w:rPr>
        <w:t>статусу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објекта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02441F" w:rsidRPr="0002441F" w:rsidRDefault="0002441F" w:rsidP="000252BB">
      <w:pPr>
        <w:pStyle w:val="1tekst"/>
        <w:ind w:left="0" w:firstLine="0"/>
        <w:rPr>
          <w:b/>
          <w:bCs/>
        </w:rPr>
      </w:pPr>
    </w:p>
    <w:p w:rsidR="003F0505" w:rsidRPr="00917D1D" w:rsidRDefault="003F0505" w:rsidP="000252BB">
      <w:pPr>
        <w:pStyle w:val="1tekst"/>
        <w:ind w:left="0" w:firstLine="0"/>
        <w:rPr>
          <w:b/>
          <w:bCs/>
        </w:rPr>
      </w:pPr>
      <w:proofErr w:type="spellStart"/>
      <w:r>
        <w:t>Привремено</w:t>
      </w:r>
      <w:proofErr w:type="spellEnd"/>
      <w:r>
        <w:t xml:space="preserve">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коначног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статуса</w:t>
      </w:r>
      <w:proofErr w:type="spellEnd"/>
      <w:r>
        <w:t xml:space="preserve"> </w:t>
      </w:r>
      <w:proofErr w:type="spellStart"/>
      <w:r>
        <w:t>објекта</w:t>
      </w:r>
      <w:proofErr w:type="spellEnd"/>
    </w:p>
    <w:sectPr w:rsidR="003F0505" w:rsidRPr="00917D1D" w:rsidSect="00CE481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DD8"/>
    <w:multiLevelType w:val="hybridMultilevel"/>
    <w:tmpl w:val="2E62CA4E"/>
    <w:lvl w:ilvl="0" w:tplc="960268E2">
      <w:start w:val="1"/>
      <w:numFmt w:val="bullet"/>
      <w:lvlText w:val="-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BE74548"/>
    <w:multiLevelType w:val="hybridMultilevel"/>
    <w:tmpl w:val="3F96E166"/>
    <w:lvl w:ilvl="0" w:tplc="A8DC77A0">
      <w:start w:val="1"/>
      <w:numFmt w:val="decimal"/>
      <w:lvlText w:val="%1."/>
      <w:lvlJc w:val="left"/>
      <w:pPr>
        <w:ind w:left="11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B9A7974"/>
    <w:multiLevelType w:val="hybridMultilevel"/>
    <w:tmpl w:val="436880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64196C73"/>
    <w:multiLevelType w:val="hybridMultilevel"/>
    <w:tmpl w:val="BC9077E0"/>
    <w:lvl w:ilvl="0" w:tplc="54D4B640">
      <w:start w:val="1"/>
      <w:numFmt w:val="decimal"/>
      <w:lvlText w:val="%1."/>
      <w:lvlJc w:val="left"/>
      <w:pPr>
        <w:ind w:left="7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6AE8231B"/>
    <w:multiLevelType w:val="hybridMultilevel"/>
    <w:tmpl w:val="BC5E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845"/>
    <w:rsid w:val="000066CB"/>
    <w:rsid w:val="0002441F"/>
    <w:rsid w:val="000252BB"/>
    <w:rsid w:val="000D5B8B"/>
    <w:rsid w:val="001A02E0"/>
    <w:rsid w:val="00243F07"/>
    <w:rsid w:val="002B2623"/>
    <w:rsid w:val="00372E92"/>
    <w:rsid w:val="003F0505"/>
    <w:rsid w:val="0044143E"/>
    <w:rsid w:val="00470F59"/>
    <w:rsid w:val="00490E84"/>
    <w:rsid w:val="004D4624"/>
    <w:rsid w:val="00555D42"/>
    <w:rsid w:val="005D47D3"/>
    <w:rsid w:val="00663350"/>
    <w:rsid w:val="00695B97"/>
    <w:rsid w:val="00830CDE"/>
    <w:rsid w:val="008C3BD2"/>
    <w:rsid w:val="00911109"/>
    <w:rsid w:val="00917D1D"/>
    <w:rsid w:val="00975839"/>
    <w:rsid w:val="0098158F"/>
    <w:rsid w:val="009E4485"/>
    <w:rsid w:val="00A03845"/>
    <w:rsid w:val="00AF264D"/>
    <w:rsid w:val="00B06F6B"/>
    <w:rsid w:val="00B80D70"/>
    <w:rsid w:val="00B86CED"/>
    <w:rsid w:val="00C03872"/>
    <w:rsid w:val="00C342E4"/>
    <w:rsid w:val="00C86822"/>
    <w:rsid w:val="00CE481F"/>
    <w:rsid w:val="00FB4AE1"/>
    <w:rsid w:val="00FC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44143E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kern w:val="0"/>
      <w:sz w:val="23"/>
      <w:szCs w:val="23"/>
    </w:rPr>
  </w:style>
  <w:style w:type="paragraph" w:styleId="ListParagraph">
    <w:name w:val="List Paragraph"/>
    <w:basedOn w:val="Normal"/>
    <w:uiPriority w:val="34"/>
    <w:qFormat/>
    <w:rsid w:val="00441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trailovic</dc:creator>
  <cp:keywords/>
  <dc:description/>
  <cp:lastModifiedBy>Helena Roksandic</cp:lastModifiedBy>
  <cp:revision>23</cp:revision>
  <cp:lastPrinted>2023-09-07T06:06:00Z</cp:lastPrinted>
  <dcterms:created xsi:type="dcterms:W3CDTF">2023-09-02T17:02:00Z</dcterms:created>
  <dcterms:modified xsi:type="dcterms:W3CDTF">2023-09-12T09:48:00Z</dcterms:modified>
</cp:coreProperties>
</file>